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14640CB8"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02B2E">
        <w:rPr>
          <w:b/>
          <w:color w:val="808080" w:themeColor="background1" w:themeShade="80"/>
          <w:sz w:val="36"/>
          <w:lang w:val="German"/>
        </w:rPr>
        <w:t xml:space="preserve">FORMULAR ZUR RISIKOBEWERTUNG VON SAUERSTOFF</w:t>
      </w:r>
    </w:p>
    <w:p w:rsidRPr="00A02B2E" w:rsidR="007604F3" w:rsidP="006B4529" w14:paraId="5D489C7A"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560"/>
        <w:gridCol w:w="3330"/>
      </w:tblGrid>
      <w:tr w:rsidTr="00FD28A9" w14:paraId="20FC8FE4"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7560" w:type="dxa"/>
            <w:tcBorders>
              <w:bottom w:val="single" w:color="BFBFBF" w:themeColor="background1" w:themeShade="BF" w:sz="8" w:space="0"/>
            </w:tcBorders>
          </w:tcPr>
          <w:p w:rsidRPr="007A689E" w:rsidR="00A02B2E" w:rsidP="00A10D35" w14:paraId="45A7CDEA" w14:textId="77777777">
            <w:pPr>
              <w:bidi w:val="false"/>
              <w:ind w:left="-109"/>
              <w:rPr>
                <w:sz w:val="18"/>
                <w:szCs w:val="18"/>
              </w:rPr>
            </w:pPr>
            <w:r>
              <w:rPr>
                <w:sz w:val="18"/>
                <w:szCs w:val="18"/>
                <w:lang w:val="German"/>
              </w:rPr>
              <w:t>PATIENTENNAME</w:t>
            </w:r>
          </w:p>
        </w:tc>
        <w:tc>
          <w:tcPr>
            <w:tcW w:w="3330" w:type="dxa"/>
            <w:tcBorders>
              <w:bottom w:val="single" w:color="BFBFBF" w:themeColor="background1" w:themeShade="BF" w:sz="8" w:space="0"/>
            </w:tcBorders>
          </w:tcPr>
          <w:p w:rsidRPr="007A689E" w:rsidR="00A02B2E" w:rsidP="00A02B2E" w14:paraId="51937501" w14:textId="77777777">
            <w:pPr>
              <w:bidi w:val="false"/>
              <w:ind w:left="-109"/>
              <w:jc w:val="center"/>
              <w:rPr>
                <w:sz w:val="18"/>
                <w:szCs w:val="18"/>
              </w:rPr>
            </w:pPr>
            <w:r>
              <w:rPr>
                <w:sz w:val="18"/>
                <w:szCs w:val="18"/>
                <w:lang w:val="German"/>
              </w:rPr>
              <w:t>DATUM</w:t>
            </w:r>
          </w:p>
        </w:tc>
      </w:tr>
      <w:tr w:rsidTr="00FD28A9" w14:paraId="3455C95C" w14:textId="77777777">
        <w:tblPrEx>
          <w:tblW w:w="10890" w:type="dxa"/>
          <w:tblLook w:val="04A0"/>
        </w:tblPrEx>
        <w:trPr>
          <w:trHeight w:val="576"/>
        </w:trPr>
        <w:tc>
          <w:tcPr>
            <w:tcW w:w="75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10D35" w14:paraId="1428E038" w14:textId="77777777">
            <w:pPr>
              <w:bidi w:val="false"/>
              <w:rPr>
                <w:sz w:val="20"/>
                <w:szCs w:val="16"/>
              </w:rPr>
            </w:pPr>
          </w:p>
        </w:tc>
        <w:tc>
          <w:tcPr>
            <w:tcW w:w="33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02B2E" w14:paraId="7F2E7545" w14:textId="77777777">
            <w:pPr>
              <w:bidi w:val="false"/>
              <w:jc w:val="center"/>
              <w:rPr>
                <w:sz w:val="20"/>
                <w:szCs w:val="16"/>
              </w:rPr>
            </w:pPr>
          </w:p>
        </w:tc>
      </w:tr>
      <w:tr w:rsidTr="00FD28A9" w14:paraId="49A4FBCF" w14:textId="77777777">
        <w:tblPrEx>
          <w:tblW w:w="10890" w:type="dxa"/>
          <w:tblLook w:val="04A0"/>
        </w:tblPrEx>
        <w:trPr>
          <w:trHeight w:val="342"/>
        </w:trPr>
        <w:tc>
          <w:tcPr>
            <w:tcW w:w="10890" w:type="dxa"/>
            <w:gridSpan w:val="2"/>
            <w:tcBorders>
              <w:bottom w:val="single" w:color="BFBFBF" w:themeColor="background1" w:themeShade="BF" w:sz="8" w:space="0"/>
            </w:tcBorders>
            <w:vAlign w:val="bottom"/>
          </w:tcPr>
          <w:p w:rsidRPr="007A689E" w:rsidR="00A02B2E" w:rsidP="003C22E3" w14:paraId="5A1A9A79" w14:textId="77777777">
            <w:pPr>
              <w:bidi w:val="false"/>
              <w:ind w:left="-109"/>
              <w:rPr>
                <w:sz w:val="18"/>
                <w:szCs w:val="18"/>
              </w:rPr>
            </w:pPr>
            <w:r>
              <w:rPr>
                <w:sz w:val="18"/>
                <w:szCs w:val="18"/>
                <w:lang w:val="German"/>
              </w:rPr>
              <w:t>PATIENTENDATEN</w:t>
            </w:r>
          </w:p>
        </w:tc>
      </w:tr>
      <w:tr w:rsidTr="00FD28A9" w14:paraId="60863799" w14:textId="77777777">
        <w:tblPrEx>
          <w:tblW w:w="10890" w:type="dxa"/>
          <w:tblLook w:val="04A0"/>
        </w:tblPrEx>
        <w:trPr>
          <w:trHeight w:val="1008"/>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A02B2E" w:rsidP="003C22E3" w14:paraId="595D0499" w14:textId="77777777">
            <w:pPr>
              <w:bidi w:val="false"/>
              <w:rPr>
                <w:sz w:val="20"/>
                <w:szCs w:val="16"/>
              </w:rPr>
            </w:pPr>
          </w:p>
        </w:tc>
      </w:tr>
    </w:tbl>
    <w:p w:rsidRPr="00A02B2E" w:rsidR="00A10D35" w:rsidP="006B4529" w14:paraId="180FD681" w14:textId="77777777">
      <w:pPr>
        <w:bidi w:val="false"/>
        <w:rPr>
          <w:sz w:val="15"/>
          <w:szCs w:val="15"/>
        </w:rPr>
      </w:pPr>
    </w:p>
    <w:p w:rsidRPr="00A02B2E" w:rsidR="006118DE" w:rsidP="006B4529" w14:paraId="32A4D83F" w14:textId="77777777">
      <w:pPr>
        <w:bidi w:val="false"/>
        <w:rPr>
          <w:szCs w:val="20"/>
        </w:rPr>
      </w:pPr>
      <w:r w:rsidRPr="00A02B2E">
        <w:rPr>
          <w:b/>
          <w:szCs w:val="20"/>
          <w:lang w:val="German"/>
        </w:rPr>
        <w:t>HINWEIS</w:t>
      </w:r>
      <w:r w:rsidRPr="00A02B2E">
        <w:rPr>
          <w:szCs w:val="20"/>
          <w:lang w:val="German"/>
        </w:rPr>
        <w:t>: Das Risiko sollte kontinuierlich bewertet werden, und jedes Sauerstoffrezept zu Hause muss regelmäßig von Atemwegsspezialisten überprüft und nachverfolgt werden. Bitte fügen Sie unterstützende Unterlagen bei, falls vorhanden.</w:t>
      </w:r>
    </w:p>
    <w:p w:rsidRPr="00A02B2E" w:rsidR="00A02B2E" w:rsidP="006B4529" w14:paraId="7908CA5E" w14:textId="77777777">
      <w:pPr>
        <w:bidi w:val="false"/>
        <w:rPr>
          <w:sz w:val="15"/>
          <w:szCs w:val="15"/>
        </w:rPr>
      </w:pPr>
    </w:p>
    <w:p w:rsidR="00A02B2E" w:rsidP="00A02B2E" w14:paraId="61485E0D" w14:textId="77777777">
      <w:pPr>
        <w:bidi w:val="false"/>
        <w:spacing w:line="276" w:lineRule="auto"/>
        <w:rPr>
          <w:sz w:val="24"/>
        </w:rPr>
      </w:pPr>
      <w:r w:rsidRPr="00A02B2E">
        <w:rPr>
          <w:sz w:val="24"/>
          <w:lang w:val="German"/>
        </w:rPr>
        <w:t>RISIKOBEWERTUNG</w:t>
      </w:r>
    </w:p>
    <w:tbl>
      <w:tblPr>
        <w:tblStyle w:val="TableGrid"/>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8"/>
        <w:gridCol w:w="609"/>
        <w:gridCol w:w="843"/>
        <w:gridCol w:w="3690"/>
        <w:gridCol w:w="5130"/>
      </w:tblGrid>
      <w:tr w:rsidTr="00FD28A9" w14:paraId="08CBBC2B" w14:textId="77777777">
        <w:tblPrEx>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608" w:type="dxa"/>
            <w:shd w:val="clear" w:color="auto" w:fill="D6DCE4" w:themeFill="text2" w:themeFillTint="33"/>
            <w:vAlign w:val="center"/>
          </w:tcPr>
          <w:p w:rsidRPr="00A02B2E" w:rsidR="00A02B2E" w:rsidP="00A02B2E" w14:paraId="304CF3C3" w14:textId="77777777">
            <w:pPr>
              <w:bidi w:val="false"/>
              <w:jc w:val="center"/>
              <w:rPr>
                <w:b/>
                <w:bCs/>
                <w:color w:val="000000" w:themeColor="text1"/>
                <w:sz w:val="18"/>
                <w:szCs w:val="18"/>
              </w:rPr>
            </w:pPr>
            <w:r w:rsidRPr="00A02B2E">
              <w:rPr>
                <w:b/>
                <w:color w:val="000000" w:themeColor="text1"/>
                <w:sz w:val="18"/>
                <w:szCs w:val="18"/>
                <w:lang w:val="German"/>
              </w:rPr>
              <w:t>Ja</w:t>
            </w:r>
          </w:p>
        </w:tc>
        <w:tc>
          <w:tcPr>
            <w:tcW w:w="609" w:type="dxa"/>
            <w:shd w:val="clear" w:color="auto" w:fill="D6DCE4" w:themeFill="text2" w:themeFillTint="33"/>
            <w:vAlign w:val="center"/>
          </w:tcPr>
          <w:p w:rsidRPr="00A02B2E" w:rsidR="00A02B2E" w:rsidP="00A02B2E" w14:paraId="13304DEB" w14:textId="77777777">
            <w:pPr>
              <w:bidi w:val="false"/>
              <w:jc w:val="center"/>
              <w:rPr>
                <w:b/>
                <w:bCs/>
                <w:color w:val="000000" w:themeColor="text1"/>
                <w:sz w:val="18"/>
                <w:szCs w:val="18"/>
              </w:rPr>
            </w:pPr>
            <w:r w:rsidRPr="00A02B2E">
              <w:rPr>
                <w:b/>
                <w:color w:val="000000" w:themeColor="text1"/>
                <w:sz w:val="18"/>
                <w:szCs w:val="18"/>
                <w:lang w:val="German"/>
              </w:rPr>
              <w:t>Nein</w:t>
            </w:r>
          </w:p>
        </w:tc>
        <w:tc>
          <w:tcPr>
            <w:tcW w:w="4533" w:type="dxa"/>
            <w:gridSpan w:val="2"/>
            <w:shd w:val="clear" w:color="auto" w:fill="D6DCE4" w:themeFill="text2" w:themeFillTint="33"/>
            <w:vAlign w:val="center"/>
          </w:tcPr>
          <w:p w:rsidRPr="00A02B2E" w:rsidR="00A02B2E" w:rsidP="00A02B2E" w14:paraId="3F29EE30" w14:textId="77777777">
            <w:pPr>
              <w:bidi w:val="false"/>
              <w:rPr>
                <w:b/>
                <w:bCs/>
                <w:color w:val="000000" w:themeColor="text1"/>
                <w:sz w:val="18"/>
                <w:szCs w:val="18"/>
              </w:rPr>
            </w:pPr>
            <w:r w:rsidRPr="00A02B2E">
              <w:rPr>
                <w:b/>
                <w:color w:val="000000" w:themeColor="text1"/>
                <w:sz w:val="18"/>
                <w:szCs w:val="18"/>
                <w:lang w:val="German"/>
              </w:rPr>
              <w:t>KATEGORIE / RISIKO</w:t>
            </w:r>
          </w:p>
        </w:tc>
        <w:tc>
          <w:tcPr>
            <w:tcW w:w="5130" w:type="dxa"/>
            <w:shd w:val="clear" w:color="auto" w:fill="D6DCE4" w:themeFill="text2" w:themeFillTint="33"/>
            <w:vAlign w:val="center"/>
          </w:tcPr>
          <w:p w:rsidRPr="00A02B2E" w:rsidR="00A02B2E" w:rsidP="00A02B2E" w14:paraId="46A37BA8" w14:textId="77777777">
            <w:pPr>
              <w:bidi w:val="false"/>
              <w:rPr>
                <w:b/>
                <w:bCs/>
                <w:color w:val="000000" w:themeColor="text1"/>
                <w:sz w:val="18"/>
                <w:szCs w:val="18"/>
              </w:rPr>
            </w:pPr>
            <w:r w:rsidRPr="00A02B2E">
              <w:rPr>
                <w:b/>
                <w:color w:val="000000" w:themeColor="text1"/>
                <w:sz w:val="18"/>
                <w:szCs w:val="18"/>
                <w:lang w:val="German"/>
              </w:rPr>
              <w:t>NOTIZEN</w:t>
            </w:r>
          </w:p>
        </w:tc>
      </w:tr>
      <w:tr w:rsidTr="00FD28A9" w14:paraId="19A30C99" w14:textId="77777777">
        <w:tblPrEx>
          <w:tblW w:w="10880" w:type="dxa"/>
          <w:tblLook w:val="04A0"/>
        </w:tblPrEx>
        <w:trPr>
          <w:trHeight w:val="360"/>
        </w:trPr>
        <w:tc>
          <w:tcPr>
            <w:tcW w:w="608" w:type="dxa"/>
            <w:shd w:val="clear" w:color="auto" w:fill="EAEEF3"/>
            <w:vAlign w:val="center"/>
          </w:tcPr>
          <w:p w:rsidRPr="00A02B2E" w:rsidR="00A02B2E" w:rsidP="00A02B2E" w14:paraId="0AFE72D3" w14:textId="77777777">
            <w:pPr>
              <w:bidi w:val="false"/>
              <w:jc w:val="center"/>
              <w:rPr>
                <w:b/>
                <w:bCs/>
                <w:sz w:val="20"/>
                <w:szCs w:val="20"/>
              </w:rPr>
            </w:pPr>
          </w:p>
        </w:tc>
        <w:tc>
          <w:tcPr>
            <w:tcW w:w="609" w:type="dxa"/>
            <w:shd w:val="clear" w:color="auto" w:fill="EAEEF3"/>
            <w:vAlign w:val="center"/>
          </w:tcPr>
          <w:p w:rsidRPr="00A02B2E" w:rsidR="00A02B2E" w:rsidP="00A02B2E" w14:paraId="5E87BAC7" w14:textId="77777777">
            <w:pPr>
              <w:bidi w:val="false"/>
              <w:jc w:val="center"/>
              <w:rPr>
                <w:b/>
                <w:bCs/>
                <w:sz w:val="20"/>
                <w:szCs w:val="20"/>
              </w:rPr>
            </w:pPr>
          </w:p>
        </w:tc>
        <w:tc>
          <w:tcPr>
            <w:tcW w:w="4533" w:type="dxa"/>
            <w:gridSpan w:val="2"/>
            <w:shd w:val="clear" w:color="auto" w:fill="EAEEF3"/>
            <w:vAlign w:val="center"/>
          </w:tcPr>
          <w:p w:rsidRPr="00FD28A9" w:rsidR="00A02B2E" w:rsidP="00A02B2E" w14:paraId="181551FE" w14:textId="77777777">
            <w:pPr>
              <w:bidi w:val="false"/>
              <w:rPr>
                <w:b/>
                <w:bCs/>
                <w:sz w:val="18"/>
                <w:szCs w:val="18"/>
              </w:rPr>
            </w:pPr>
            <w:r w:rsidRPr="00FD28A9">
              <w:rPr>
                <w:b/>
                <w:sz w:val="18"/>
                <w:szCs w:val="18"/>
                <w:lang w:val="German"/>
              </w:rPr>
              <w:t>PHYSISCHE RISIKEN</w:t>
            </w:r>
          </w:p>
        </w:tc>
        <w:tc>
          <w:tcPr>
            <w:tcW w:w="5130" w:type="dxa"/>
            <w:shd w:val="clear" w:color="auto" w:fill="EAEEF3"/>
            <w:vAlign w:val="center"/>
          </w:tcPr>
          <w:p w:rsidRPr="00FD28A9" w:rsidR="00A02B2E" w:rsidP="00A02B2E" w14:paraId="04F72DC2" w14:textId="77777777">
            <w:pPr>
              <w:bidi w:val="false"/>
              <w:rPr>
                <w:b/>
                <w:bCs/>
                <w:sz w:val="18"/>
                <w:szCs w:val="18"/>
              </w:rPr>
            </w:pPr>
          </w:p>
        </w:tc>
      </w:tr>
      <w:tr w:rsidTr="00FD28A9" w14:paraId="1814C4D2" w14:textId="77777777">
        <w:tblPrEx>
          <w:tblW w:w="10880" w:type="dxa"/>
          <w:tblLook w:val="04A0"/>
        </w:tblPrEx>
        <w:trPr>
          <w:trHeight w:val="576"/>
        </w:trPr>
        <w:tc>
          <w:tcPr>
            <w:tcW w:w="608" w:type="dxa"/>
            <w:vAlign w:val="center"/>
          </w:tcPr>
          <w:p w:rsidRPr="00A02B2E" w:rsidR="00A02B2E" w:rsidP="00A02B2E" w14:paraId="1F270800" w14:textId="77777777">
            <w:pPr>
              <w:bidi w:val="false"/>
              <w:jc w:val="center"/>
              <w:rPr>
                <w:sz w:val="20"/>
                <w:szCs w:val="20"/>
              </w:rPr>
            </w:pPr>
          </w:p>
        </w:tc>
        <w:tc>
          <w:tcPr>
            <w:tcW w:w="609" w:type="dxa"/>
            <w:vAlign w:val="center"/>
          </w:tcPr>
          <w:p w:rsidRPr="00A02B2E" w:rsidR="00A02B2E" w:rsidP="00A02B2E" w14:paraId="376AA73E" w14:textId="77777777">
            <w:pPr>
              <w:bidi w:val="false"/>
              <w:jc w:val="center"/>
              <w:rPr>
                <w:sz w:val="20"/>
                <w:szCs w:val="20"/>
              </w:rPr>
            </w:pPr>
          </w:p>
        </w:tc>
        <w:tc>
          <w:tcPr>
            <w:tcW w:w="4533" w:type="dxa"/>
            <w:gridSpan w:val="2"/>
            <w:shd w:val="clear" w:color="auto" w:fill="F7F9FB"/>
            <w:vAlign w:val="center"/>
          </w:tcPr>
          <w:p w:rsidRPr="00FD28A9" w:rsidR="00A02B2E" w:rsidP="00A02B2E" w14:paraId="119EB4B1" w14:textId="77777777">
            <w:pPr>
              <w:bidi w:val="false"/>
              <w:rPr>
                <w:sz w:val="18"/>
                <w:szCs w:val="18"/>
              </w:rPr>
            </w:pPr>
            <w:r w:rsidRPr="00FD28A9">
              <w:rPr>
                <w:sz w:val="18"/>
                <w:szCs w:val="18"/>
                <w:lang w:val="German"/>
              </w:rPr>
              <w:t>Mobilitäts- und/oder Gleichgewichtsherausforderungen</w:t>
            </w:r>
          </w:p>
        </w:tc>
        <w:tc>
          <w:tcPr>
            <w:tcW w:w="5130" w:type="dxa"/>
            <w:vAlign w:val="center"/>
          </w:tcPr>
          <w:p w:rsidRPr="00FD28A9" w:rsidR="00A02B2E" w:rsidP="00A02B2E" w14:paraId="1086A280" w14:textId="77777777">
            <w:pPr>
              <w:bidi w:val="false"/>
              <w:rPr>
                <w:sz w:val="18"/>
                <w:szCs w:val="18"/>
              </w:rPr>
            </w:pPr>
          </w:p>
        </w:tc>
      </w:tr>
      <w:tr w:rsidTr="00FD28A9" w14:paraId="6DEEEB4D" w14:textId="77777777">
        <w:tblPrEx>
          <w:tblW w:w="10880" w:type="dxa"/>
          <w:tblLook w:val="04A0"/>
        </w:tblPrEx>
        <w:trPr>
          <w:trHeight w:val="576"/>
        </w:trPr>
        <w:tc>
          <w:tcPr>
            <w:tcW w:w="608" w:type="dxa"/>
            <w:vAlign w:val="center"/>
          </w:tcPr>
          <w:p w:rsidRPr="00A02B2E" w:rsidR="00A02B2E" w:rsidP="00A02B2E" w14:paraId="6FCF683B" w14:textId="77777777">
            <w:pPr>
              <w:bidi w:val="false"/>
              <w:jc w:val="center"/>
              <w:rPr>
                <w:sz w:val="20"/>
                <w:szCs w:val="20"/>
              </w:rPr>
            </w:pPr>
          </w:p>
        </w:tc>
        <w:tc>
          <w:tcPr>
            <w:tcW w:w="609" w:type="dxa"/>
            <w:vAlign w:val="center"/>
          </w:tcPr>
          <w:p w:rsidRPr="00A02B2E" w:rsidR="00A02B2E" w:rsidP="00A02B2E" w14:paraId="02DE8544" w14:textId="77777777">
            <w:pPr>
              <w:bidi w:val="false"/>
              <w:jc w:val="center"/>
              <w:rPr>
                <w:sz w:val="20"/>
                <w:szCs w:val="20"/>
              </w:rPr>
            </w:pPr>
          </w:p>
        </w:tc>
        <w:tc>
          <w:tcPr>
            <w:tcW w:w="4533" w:type="dxa"/>
            <w:gridSpan w:val="2"/>
            <w:shd w:val="clear" w:color="auto" w:fill="F7F9FB"/>
            <w:vAlign w:val="center"/>
          </w:tcPr>
          <w:p w:rsidRPr="00FD28A9" w:rsidR="00A02B2E" w:rsidP="00A02B2E" w14:paraId="2DAB2F7C" w14:textId="77777777">
            <w:pPr>
              <w:bidi w:val="false"/>
              <w:rPr>
                <w:sz w:val="18"/>
                <w:szCs w:val="18"/>
              </w:rPr>
            </w:pPr>
            <w:r w:rsidRPr="00FD28A9">
              <w:rPr>
                <w:sz w:val="18"/>
                <w:szCs w:val="18"/>
                <w:lang w:val="German"/>
              </w:rPr>
              <w:t>Sehbehinderung</w:t>
            </w:r>
          </w:p>
        </w:tc>
        <w:tc>
          <w:tcPr>
            <w:tcW w:w="5130" w:type="dxa"/>
            <w:vAlign w:val="center"/>
          </w:tcPr>
          <w:p w:rsidRPr="00FD28A9" w:rsidR="00A02B2E" w:rsidP="00A02B2E" w14:paraId="1B498137" w14:textId="77777777">
            <w:pPr>
              <w:bidi w:val="false"/>
              <w:rPr>
                <w:sz w:val="18"/>
                <w:szCs w:val="18"/>
              </w:rPr>
            </w:pPr>
          </w:p>
        </w:tc>
      </w:tr>
      <w:tr w:rsidTr="00FD28A9" w14:paraId="741E6ACC" w14:textId="77777777">
        <w:tblPrEx>
          <w:tblW w:w="10880" w:type="dxa"/>
          <w:tblLook w:val="04A0"/>
        </w:tblPrEx>
        <w:trPr>
          <w:trHeight w:val="576"/>
        </w:trPr>
        <w:tc>
          <w:tcPr>
            <w:tcW w:w="608" w:type="dxa"/>
            <w:vAlign w:val="center"/>
          </w:tcPr>
          <w:p w:rsidRPr="00A02B2E" w:rsidR="00A02B2E" w:rsidP="00A02B2E" w14:paraId="01C5DE64" w14:textId="77777777">
            <w:pPr>
              <w:bidi w:val="false"/>
              <w:jc w:val="center"/>
              <w:rPr>
                <w:sz w:val="20"/>
                <w:szCs w:val="20"/>
              </w:rPr>
            </w:pPr>
          </w:p>
        </w:tc>
        <w:tc>
          <w:tcPr>
            <w:tcW w:w="609" w:type="dxa"/>
            <w:vAlign w:val="center"/>
          </w:tcPr>
          <w:p w:rsidRPr="00A02B2E" w:rsidR="00A02B2E" w:rsidP="00A02B2E" w14:paraId="1EF147B8" w14:textId="77777777">
            <w:pPr>
              <w:bidi w:val="false"/>
              <w:jc w:val="center"/>
              <w:rPr>
                <w:sz w:val="20"/>
                <w:szCs w:val="20"/>
              </w:rPr>
            </w:pPr>
          </w:p>
        </w:tc>
        <w:tc>
          <w:tcPr>
            <w:tcW w:w="4533" w:type="dxa"/>
            <w:gridSpan w:val="2"/>
            <w:shd w:val="clear" w:color="auto" w:fill="F7F9FB"/>
            <w:vAlign w:val="center"/>
          </w:tcPr>
          <w:p w:rsidRPr="00FD28A9" w:rsidR="00A02B2E" w:rsidP="00A02B2E" w14:paraId="295929D3" w14:textId="77777777">
            <w:pPr>
              <w:bidi w:val="false"/>
              <w:rPr>
                <w:sz w:val="18"/>
                <w:szCs w:val="18"/>
              </w:rPr>
            </w:pPr>
            <w:r w:rsidRPr="00FD28A9">
              <w:rPr>
                <w:sz w:val="18"/>
                <w:szCs w:val="18"/>
                <w:lang w:val="German"/>
              </w:rPr>
              <w:t>Kognitive Beeinträchtigung</w:t>
            </w:r>
          </w:p>
        </w:tc>
        <w:tc>
          <w:tcPr>
            <w:tcW w:w="5130" w:type="dxa"/>
            <w:vAlign w:val="center"/>
          </w:tcPr>
          <w:p w:rsidRPr="00FD28A9" w:rsidR="00A02B2E" w:rsidP="00A02B2E" w14:paraId="5CA6552C" w14:textId="77777777">
            <w:pPr>
              <w:bidi w:val="false"/>
              <w:rPr>
                <w:sz w:val="18"/>
                <w:szCs w:val="18"/>
              </w:rPr>
            </w:pPr>
          </w:p>
        </w:tc>
      </w:tr>
      <w:tr w:rsidTr="00FD28A9" w14:paraId="0717D8D1" w14:textId="77777777">
        <w:tblPrEx>
          <w:tblW w:w="10880" w:type="dxa"/>
          <w:tblLook w:val="04A0"/>
        </w:tblPrEx>
        <w:trPr>
          <w:trHeight w:val="576"/>
        </w:trPr>
        <w:tc>
          <w:tcPr>
            <w:tcW w:w="608" w:type="dxa"/>
            <w:vAlign w:val="center"/>
          </w:tcPr>
          <w:p w:rsidRPr="00A02B2E" w:rsidR="00A02B2E" w:rsidP="00A02B2E" w14:paraId="4DF410F0" w14:textId="77777777">
            <w:pPr>
              <w:bidi w:val="false"/>
              <w:jc w:val="center"/>
              <w:rPr>
                <w:sz w:val="20"/>
                <w:szCs w:val="20"/>
              </w:rPr>
            </w:pPr>
          </w:p>
        </w:tc>
        <w:tc>
          <w:tcPr>
            <w:tcW w:w="609" w:type="dxa"/>
            <w:vAlign w:val="center"/>
          </w:tcPr>
          <w:p w:rsidRPr="00A02B2E" w:rsidR="00A02B2E" w:rsidP="00A02B2E" w14:paraId="273AB8B5" w14:textId="77777777">
            <w:pPr>
              <w:bidi w:val="false"/>
              <w:jc w:val="center"/>
              <w:rPr>
                <w:sz w:val="20"/>
                <w:szCs w:val="20"/>
              </w:rPr>
            </w:pPr>
          </w:p>
        </w:tc>
        <w:tc>
          <w:tcPr>
            <w:tcW w:w="4533" w:type="dxa"/>
            <w:gridSpan w:val="2"/>
            <w:shd w:val="clear" w:color="auto" w:fill="F7F9FB"/>
            <w:vAlign w:val="center"/>
          </w:tcPr>
          <w:p w:rsidRPr="00FD28A9" w:rsidR="00A02B2E" w:rsidP="00A02B2E" w14:paraId="12CCB25A" w14:textId="77777777">
            <w:pPr>
              <w:bidi w:val="false"/>
              <w:rPr>
                <w:sz w:val="18"/>
                <w:szCs w:val="18"/>
              </w:rPr>
            </w:pPr>
            <w:r w:rsidRPr="00FD28A9">
              <w:rPr>
                <w:sz w:val="18"/>
                <w:szCs w:val="18"/>
                <w:lang w:val="German"/>
              </w:rPr>
              <w:t>Lebensbedingungen (z.B. Unordnung, Treppenlift)</w:t>
            </w:r>
          </w:p>
        </w:tc>
        <w:tc>
          <w:tcPr>
            <w:tcW w:w="5130" w:type="dxa"/>
            <w:vAlign w:val="center"/>
          </w:tcPr>
          <w:p w:rsidRPr="00FD28A9" w:rsidR="00A02B2E" w:rsidP="00A02B2E" w14:paraId="51E2DBD2" w14:textId="77777777">
            <w:pPr>
              <w:bidi w:val="false"/>
              <w:rPr>
                <w:sz w:val="18"/>
                <w:szCs w:val="18"/>
              </w:rPr>
            </w:pPr>
          </w:p>
        </w:tc>
      </w:tr>
      <w:tr w:rsidTr="00FD28A9" w14:paraId="28388366" w14:textId="77777777">
        <w:tblPrEx>
          <w:tblW w:w="10880" w:type="dxa"/>
          <w:tblLook w:val="04A0"/>
        </w:tblPrEx>
        <w:trPr>
          <w:trHeight w:val="576"/>
        </w:trPr>
        <w:tc>
          <w:tcPr>
            <w:tcW w:w="608" w:type="dxa"/>
            <w:vAlign w:val="center"/>
          </w:tcPr>
          <w:p w:rsidRPr="00A02B2E" w:rsidR="00A02B2E" w:rsidP="00A02B2E" w14:paraId="38E56F04" w14:textId="77777777">
            <w:pPr>
              <w:bidi w:val="false"/>
              <w:jc w:val="center"/>
              <w:rPr>
                <w:sz w:val="20"/>
                <w:szCs w:val="20"/>
              </w:rPr>
            </w:pPr>
          </w:p>
        </w:tc>
        <w:tc>
          <w:tcPr>
            <w:tcW w:w="609" w:type="dxa"/>
            <w:vAlign w:val="center"/>
          </w:tcPr>
          <w:p w:rsidRPr="00A02B2E" w:rsidR="00A02B2E" w:rsidP="00A02B2E" w14:paraId="54E0C2EB" w14:textId="77777777">
            <w:pPr>
              <w:bidi w:val="false"/>
              <w:jc w:val="center"/>
              <w:rPr>
                <w:sz w:val="20"/>
                <w:szCs w:val="20"/>
              </w:rPr>
            </w:pPr>
          </w:p>
        </w:tc>
        <w:tc>
          <w:tcPr>
            <w:tcW w:w="843" w:type="dxa"/>
            <w:shd w:val="clear" w:color="auto" w:fill="F7F9FB"/>
            <w:vAlign w:val="center"/>
          </w:tcPr>
          <w:p w:rsidRPr="00FD28A9" w:rsidR="00A02B2E" w:rsidP="00A02B2E" w14:paraId="4DA2A2BD" w14:textId="77777777">
            <w:pPr>
              <w:bidi w:val="false"/>
              <w:rPr>
                <w:sz w:val="18"/>
                <w:szCs w:val="18"/>
              </w:rPr>
            </w:pPr>
            <w:r w:rsidRPr="00FD28A9">
              <w:rPr>
                <w:sz w:val="18"/>
                <w:szCs w:val="18"/>
                <w:lang w:val="German"/>
              </w:rPr>
              <w:t>Andere:</w:t>
            </w:r>
          </w:p>
        </w:tc>
        <w:tc>
          <w:tcPr>
            <w:tcW w:w="3690" w:type="dxa"/>
            <w:vAlign w:val="center"/>
          </w:tcPr>
          <w:p w:rsidRPr="00FD28A9" w:rsidR="00A02B2E" w:rsidP="00A02B2E" w14:paraId="7349FFAE" w14:textId="77777777">
            <w:pPr>
              <w:bidi w:val="false"/>
              <w:rPr>
                <w:sz w:val="18"/>
                <w:szCs w:val="18"/>
              </w:rPr>
            </w:pPr>
          </w:p>
        </w:tc>
        <w:tc>
          <w:tcPr>
            <w:tcW w:w="5130" w:type="dxa"/>
            <w:vAlign w:val="center"/>
          </w:tcPr>
          <w:p w:rsidRPr="00FD28A9" w:rsidR="00A02B2E" w:rsidP="00A02B2E" w14:paraId="78E299F0" w14:textId="77777777">
            <w:pPr>
              <w:bidi w:val="false"/>
              <w:rPr>
                <w:sz w:val="18"/>
                <w:szCs w:val="18"/>
              </w:rPr>
            </w:pPr>
          </w:p>
        </w:tc>
      </w:tr>
      <w:tr w:rsidTr="00FD28A9" w14:paraId="420A2E62" w14:textId="77777777">
        <w:tblPrEx>
          <w:tblW w:w="10880" w:type="dxa"/>
          <w:tblLook w:val="04A0"/>
        </w:tblPrEx>
        <w:trPr>
          <w:trHeight w:val="576"/>
        </w:trPr>
        <w:tc>
          <w:tcPr>
            <w:tcW w:w="608" w:type="dxa"/>
            <w:vAlign w:val="center"/>
          </w:tcPr>
          <w:p w:rsidRPr="00A02B2E" w:rsidR="00A02B2E" w:rsidP="00A02B2E" w14:paraId="1B15B999" w14:textId="77777777">
            <w:pPr>
              <w:bidi w:val="false"/>
              <w:jc w:val="center"/>
              <w:rPr>
                <w:sz w:val="20"/>
                <w:szCs w:val="20"/>
              </w:rPr>
            </w:pPr>
          </w:p>
        </w:tc>
        <w:tc>
          <w:tcPr>
            <w:tcW w:w="609" w:type="dxa"/>
            <w:vAlign w:val="center"/>
          </w:tcPr>
          <w:p w:rsidRPr="00A02B2E" w:rsidR="00A02B2E" w:rsidP="00A02B2E" w14:paraId="2B7DD862" w14:textId="77777777">
            <w:pPr>
              <w:bidi w:val="false"/>
              <w:jc w:val="center"/>
              <w:rPr>
                <w:sz w:val="20"/>
                <w:szCs w:val="20"/>
              </w:rPr>
            </w:pPr>
          </w:p>
        </w:tc>
        <w:tc>
          <w:tcPr>
            <w:tcW w:w="843" w:type="dxa"/>
            <w:shd w:val="clear" w:color="auto" w:fill="F7F9FB"/>
            <w:vAlign w:val="center"/>
          </w:tcPr>
          <w:p w:rsidRPr="00FD28A9" w:rsidR="00A02B2E" w:rsidP="00A02B2E" w14:paraId="15E2EB1D" w14:textId="77777777">
            <w:pPr>
              <w:bidi w:val="false"/>
              <w:rPr>
                <w:sz w:val="18"/>
                <w:szCs w:val="18"/>
              </w:rPr>
            </w:pPr>
            <w:r w:rsidRPr="00FD28A9">
              <w:rPr>
                <w:sz w:val="18"/>
                <w:szCs w:val="18"/>
                <w:lang w:val="German"/>
              </w:rPr>
              <w:t>Andere:</w:t>
            </w:r>
          </w:p>
        </w:tc>
        <w:tc>
          <w:tcPr>
            <w:tcW w:w="3690" w:type="dxa"/>
            <w:vAlign w:val="center"/>
          </w:tcPr>
          <w:p w:rsidRPr="00FD28A9" w:rsidR="00A02B2E" w:rsidP="00A02B2E" w14:paraId="3D628443" w14:textId="77777777">
            <w:pPr>
              <w:bidi w:val="false"/>
              <w:rPr>
                <w:sz w:val="18"/>
                <w:szCs w:val="18"/>
              </w:rPr>
            </w:pPr>
          </w:p>
        </w:tc>
        <w:tc>
          <w:tcPr>
            <w:tcW w:w="5130" w:type="dxa"/>
            <w:vAlign w:val="center"/>
          </w:tcPr>
          <w:p w:rsidRPr="00FD28A9" w:rsidR="00A02B2E" w:rsidP="00A02B2E" w14:paraId="0778D82F" w14:textId="77777777">
            <w:pPr>
              <w:bidi w:val="false"/>
              <w:rPr>
                <w:sz w:val="18"/>
                <w:szCs w:val="18"/>
              </w:rPr>
            </w:pPr>
          </w:p>
        </w:tc>
      </w:tr>
      <w:tr w:rsidTr="00FD28A9" w14:paraId="0E2B84BE" w14:textId="77777777">
        <w:tblPrEx>
          <w:tblW w:w="10880" w:type="dxa"/>
          <w:tblLook w:val="04A0"/>
        </w:tblPrEx>
        <w:trPr>
          <w:trHeight w:val="360"/>
        </w:trPr>
        <w:tc>
          <w:tcPr>
            <w:tcW w:w="608" w:type="dxa"/>
            <w:shd w:val="clear" w:color="auto" w:fill="EAEEF3"/>
            <w:vAlign w:val="center"/>
          </w:tcPr>
          <w:p w:rsidRPr="00A02B2E" w:rsidR="00A02B2E" w:rsidP="00A02B2E" w14:paraId="1BA23EFE" w14:textId="77777777">
            <w:pPr>
              <w:bidi w:val="false"/>
              <w:jc w:val="center"/>
              <w:rPr>
                <w:b/>
                <w:bCs/>
                <w:sz w:val="20"/>
                <w:szCs w:val="20"/>
              </w:rPr>
            </w:pPr>
          </w:p>
        </w:tc>
        <w:tc>
          <w:tcPr>
            <w:tcW w:w="609" w:type="dxa"/>
            <w:shd w:val="clear" w:color="auto" w:fill="EAEEF3"/>
            <w:vAlign w:val="center"/>
          </w:tcPr>
          <w:p w:rsidRPr="00A02B2E" w:rsidR="00A02B2E" w:rsidP="00A02B2E" w14:paraId="3A576480" w14:textId="77777777">
            <w:pPr>
              <w:bidi w:val="false"/>
              <w:jc w:val="center"/>
              <w:rPr>
                <w:b/>
                <w:bCs/>
                <w:sz w:val="20"/>
                <w:szCs w:val="20"/>
              </w:rPr>
            </w:pPr>
          </w:p>
        </w:tc>
        <w:tc>
          <w:tcPr>
            <w:tcW w:w="4533" w:type="dxa"/>
            <w:gridSpan w:val="2"/>
            <w:shd w:val="clear" w:color="auto" w:fill="EAEEF3"/>
            <w:vAlign w:val="center"/>
          </w:tcPr>
          <w:p w:rsidRPr="00FD28A9" w:rsidR="00A02B2E" w:rsidP="00A02B2E" w14:paraId="45B74E41" w14:textId="77777777">
            <w:pPr>
              <w:bidi w:val="false"/>
              <w:rPr>
                <w:b/>
                <w:bCs/>
                <w:sz w:val="18"/>
                <w:szCs w:val="18"/>
              </w:rPr>
            </w:pPr>
            <w:r w:rsidRPr="00FD28A9">
              <w:rPr>
                <w:b/>
                <w:sz w:val="18"/>
                <w:szCs w:val="18"/>
                <w:lang w:val="German"/>
              </w:rPr>
              <w:t>LIFESTYLE-RISIKEN</w:t>
            </w:r>
          </w:p>
        </w:tc>
        <w:tc>
          <w:tcPr>
            <w:tcW w:w="5130" w:type="dxa"/>
            <w:shd w:val="clear" w:color="auto" w:fill="EAEEF3"/>
            <w:vAlign w:val="center"/>
          </w:tcPr>
          <w:p w:rsidRPr="00FD28A9" w:rsidR="00A02B2E" w:rsidP="00A02B2E" w14:paraId="2441DF98" w14:textId="77777777">
            <w:pPr>
              <w:bidi w:val="false"/>
              <w:rPr>
                <w:b/>
                <w:bCs/>
                <w:sz w:val="18"/>
                <w:szCs w:val="18"/>
              </w:rPr>
            </w:pPr>
          </w:p>
        </w:tc>
      </w:tr>
      <w:tr w:rsidTr="00FD28A9" w14:paraId="22769C00" w14:textId="77777777">
        <w:tblPrEx>
          <w:tblW w:w="10880" w:type="dxa"/>
          <w:tblLook w:val="04A0"/>
        </w:tblPrEx>
        <w:trPr>
          <w:trHeight w:val="864"/>
        </w:trPr>
        <w:tc>
          <w:tcPr>
            <w:tcW w:w="608" w:type="dxa"/>
            <w:vAlign w:val="center"/>
          </w:tcPr>
          <w:p w:rsidRPr="00A02B2E" w:rsidR="00A02B2E" w:rsidP="00A02B2E" w14:paraId="36901B2E" w14:textId="77777777">
            <w:pPr>
              <w:bidi w:val="false"/>
              <w:jc w:val="center"/>
              <w:rPr>
                <w:sz w:val="20"/>
                <w:szCs w:val="20"/>
              </w:rPr>
            </w:pPr>
          </w:p>
        </w:tc>
        <w:tc>
          <w:tcPr>
            <w:tcW w:w="609" w:type="dxa"/>
            <w:vAlign w:val="center"/>
          </w:tcPr>
          <w:p w:rsidRPr="00A02B2E" w:rsidR="00A02B2E" w:rsidP="00A02B2E" w14:paraId="516F895A" w14:textId="77777777">
            <w:pPr>
              <w:bidi w:val="false"/>
              <w:jc w:val="center"/>
              <w:rPr>
                <w:sz w:val="20"/>
                <w:szCs w:val="20"/>
              </w:rPr>
            </w:pPr>
          </w:p>
        </w:tc>
        <w:tc>
          <w:tcPr>
            <w:tcW w:w="4533" w:type="dxa"/>
            <w:gridSpan w:val="2"/>
            <w:shd w:val="clear" w:color="auto" w:fill="F7F9FB"/>
            <w:vAlign w:val="center"/>
          </w:tcPr>
          <w:p w:rsidRPr="00FD28A9" w:rsidR="00A02B2E" w:rsidP="00A02B2E" w14:paraId="3EF53323" w14:textId="77777777">
            <w:pPr>
              <w:bidi w:val="false"/>
              <w:rPr>
                <w:sz w:val="18"/>
                <w:szCs w:val="18"/>
              </w:rPr>
            </w:pPr>
            <w:r w:rsidRPr="00FD28A9">
              <w:rPr>
                <w:sz w:val="18"/>
                <w:szCs w:val="18"/>
                <w:lang w:val="German"/>
              </w:rPr>
              <w:t>Aktueller Raucher - Wenn ja, listen Sie die Arten von Produkten auf, die der Patient raucht, und wenn sichtbare Beweise vorliegen (Verbrennungen auf Haut, Möbeln usw.).</w:t>
            </w:r>
          </w:p>
        </w:tc>
        <w:tc>
          <w:tcPr>
            <w:tcW w:w="5130" w:type="dxa"/>
            <w:vAlign w:val="center"/>
          </w:tcPr>
          <w:p w:rsidRPr="00FD28A9" w:rsidR="00A02B2E" w:rsidP="00A02B2E" w14:paraId="5FB79FB4" w14:textId="77777777">
            <w:pPr>
              <w:bidi w:val="false"/>
              <w:rPr>
                <w:sz w:val="18"/>
                <w:szCs w:val="18"/>
              </w:rPr>
            </w:pPr>
          </w:p>
        </w:tc>
      </w:tr>
      <w:tr w:rsidTr="00FD28A9" w14:paraId="39547D6C" w14:textId="77777777">
        <w:tblPrEx>
          <w:tblW w:w="10880" w:type="dxa"/>
          <w:tblLook w:val="04A0"/>
        </w:tblPrEx>
        <w:trPr>
          <w:trHeight w:val="1152"/>
        </w:trPr>
        <w:tc>
          <w:tcPr>
            <w:tcW w:w="608" w:type="dxa"/>
            <w:vAlign w:val="center"/>
          </w:tcPr>
          <w:p w:rsidRPr="00A02B2E" w:rsidR="00A02B2E" w:rsidP="00A02B2E" w14:paraId="3B4B7D26" w14:textId="77777777">
            <w:pPr>
              <w:bidi w:val="false"/>
              <w:jc w:val="center"/>
              <w:rPr>
                <w:sz w:val="20"/>
                <w:szCs w:val="20"/>
              </w:rPr>
            </w:pPr>
          </w:p>
        </w:tc>
        <w:tc>
          <w:tcPr>
            <w:tcW w:w="609" w:type="dxa"/>
            <w:vAlign w:val="center"/>
          </w:tcPr>
          <w:p w:rsidRPr="00A02B2E" w:rsidR="00A02B2E" w:rsidP="00A02B2E" w14:paraId="5A0CE9C7" w14:textId="77777777">
            <w:pPr>
              <w:bidi w:val="false"/>
              <w:jc w:val="center"/>
              <w:rPr>
                <w:sz w:val="20"/>
                <w:szCs w:val="20"/>
              </w:rPr>
            </w:pPr>
          </w:p>
        </w:tc>
        <w:tc>
          <w:tcPr>
            <w:tcW w:w="4533" w:type="dxa"/>
            <w:gridSpan w:val="2"/>
            <w:shd w:val="clear" w:color="auto" w:fill="F7F9FB"/>
            <w:vAlign w:val="center"/>
          </w:tcPr>
          <w:p w:rsidRPr="00FD28A9" w:rsidR="00A02B2E" w:rsidP="00A02B2E" w14:paraId="3C71625E" w14:textId="77777777">
            <w:pPr>
              <w:bidi w:val="false"/>
              <w:rPr>
                <w:sz w:val="18"/>
                <w:szCs w:val="18"/>
              </w:rPr>
            </w:pPr>
            <w:r w:rsidRPr="00FD28A9">
              <w:rPr>
                <w:sz w:val="18"/>
                <w:szCs w:val="18"/>
                <w:lang w:val="German"/>
              </w:rPr>
              <w:t xml:space="preserve">Im Prozess der Raucherentwöhnung  </w:t>
            </w:r>
            <w:r w:rsidRPr="00FD28A9">
              <w:rPr>
                <w:sz w:val="18"/>
                <w:szCs w:val="18"/>
                <w:lang w:val="German"/>
              </w:rPr>
            </w:r>
            <w:r w:rsidRPr="00FD28A9">
              <w:rPr>
                <w:sz w:val="18"/>
                <w:szCs w:val="18"/>
                <w:lang w:val="German"/>
              </w:rPr>
              <w:t>- Wenn ja, was ist der Fortschritt des Patienten? Verwendet der Patient ein Werkzeug oder Programm? Wie wurde das bestätigt? (z.B. CO-Monitor-Füllstände)</w:t>
            </w:r>
          </w:p>
        </w:tc>
        <w:tc>
          <w:tcPr>
            <w:tcW w:w="5130" w:type="dxa"/>
            <w:vAlign w:val="center"/>
          </w:tcPr>
          <w:p w:rsidRPr="00FD28A9" w:rsidR="00A02B2E" w:rsidP="00A02B2E" w14:paraId="64D77947" w14:textId="77777777">
            <w:pPr>
              <w:bidi w:val="false"/>
              <w:rPr>
                <w:sz w:val="18"/>
                <w:szCs w:val="18"/>
              </w:rPr>
            </w:pPr>
          </w:p>
        </w:tc>
      </w:tr>
      <w:tr w:rsidTr="00FD28A9" w14:paraId="28A11967" w14:textId="77777777">
        <w:tblPrEx>
          <w:tblW w:w="10880" w:type="dxa"/>
          <w:tblLook w:val="04A0"/>
        </w:tblPrEx>
        <w:trPr>
          <w:trHeight w:val="864"/>
        </w:trPr>
        <w:tc>
          <w:tcPr>
            <w:tcW w:w="608" w:type="dxa"/>
            <w:vAlign w:val="center"/>
          </w:tcPr>
          <w:p w:rsidRPr="00A02B2E" w:rsidR="00A02B2E" w:rsidP="00A02B2E" w14:paraId="795C6FE6" w14:textId="77777777">
            <w:pPr>
              <w:bidi w:val="false"/>
              <w:jc w:val="center"/>
              <w:rPr>
                <w:sz w:val="20"/>
                <w:szCs w:val="20"/>
              </w:rPr>
            </w:pPr>
          </w:p>
        </w:tc>
        <w:tc>
          <w:tcPr>
            <w:tcW w:w="609" w:type="dxa"/>
            <w:vAlign w:val="center"/>
          </w:tcPr>
          <w:p w:rsidRPr="00A02B2E" w:rsidR="00A02B2E" w:rsidP="00A02B2E" w14:paraId="6A3DB853" w14:textId="77777777">
            <w:pPr>
              <w:bidi w:val="false"/>
              <w:jc w:val="center"/>
              <w:rPr>
                <w:sz w:val="20"/>
                <w:szCs w:val="20"/>
              </w:rPr>
            </w:pPr>
          </w:p>
        </w:tc>
        <w:tc>
          <w:tcPr>
            <w:tcW w:w="4533" w:type="dxa"/>
            <w:gridSpan w:val="2"/>
            <w:shd w:val="clear" w:color="auto" w:fill="F7F9FB"/>
            <w:vAlign w:val="center"/>
          </w:tcPr>
          <w:p w:rsidRPr="00FD28A9" w:rsidR="00A02B2E" w:rsidP="00A02B2E" w14:paraId="5CD52609" w14:textId="77777777">
            <w:pPr>
              <w:bidi w:val="false"/>
              <w:rPr>
                <w:sz w:val="18"/>
                <w:szCs w:val="18"/>
              </w:rPr>
            </w:pPr>
            <w:r w:rsidRPr="00FD28A9">
              <w:rPr>
                <w:sz w:val="18"/>
                <w:szCs w:val="18"/>
                <w:lang w:val="German"/>
              </w:rPr>
              <w:t>Ex-Raucher – Wenn ja, wie lange? Wie wurde das bestätigt? (z.B. Hausbesuch, CO-Monitor-Werte)</w:t>
            </w:r>
          </w:p>
        </w:tc>
        <w:tc>
          <w:tcPr>
            <w:tcW w:w="5130" w:type="dxa"/>
            <w:vAlign w:val="center"/>
          </w:tcPr>
          <w:p w:rsidRPr="00FD28A9" w:rsidR="00A02B2E" w:rsidP="00A02B2E" w14:paraId="782117F5" w14:textId="77777777">
            <w:pPr>
              <w:bidi w:val="false"/>
              <w:rPr>
                <w:sz w:val="18"/>
                <w:szCs w:val="18"/>
              </w:rPr>
            </w:pPr>
          </w:p>
        </w:tc>
      </w:tr>
      <w:tr w:rsidTr="00FD28A9" w14:paraId="45D8AA75" w14:textId="77777777">
        <w:tblPrEx>
          <w:tblW w:w="10880" w:type="dxa"/>
          <w:tblLook w:val="04A0"/>
        </w:tblPrEx>
        <w:trPr>
          <w:trHeight w:val="576"/>
        </w:trPr>
        <w:tc>
          <w:tcPr>
            <w:tcW w:w="608" w:type="dxa"/>
            <w:vAlign w:val="center"/>
          </w:tcPr>
          <w:p w:rsidRPr="00A02B2E" w:rsidR="00A02B2E" w:rsidP="00A02B2E" w14:paraId="47584096" w14:textId="77777777">
            <w:pPr>
              <w:bidi w:val="false"/>
              <w:jc w:val="center"/>
              <w:rPr>
                <w:sz w:val="20"/>
                <w:szCs w:val="20"/>
              </w:rPr>
            </w:pPr>
          </w:p>
        </w:tc>
        <w:tc>
          <w:tcPr>
            <w:tcW w:w="609" w:type="dxa"/>
            <w:vAlign w:val="center"/>
          </w:tcPr>
          <w:p w:rsidRPr="00A02B2E" w:rsidR="00A02B2E" w:rsidP="00A02B2E" w14:paraId="1FB28EDD" w14:textId="77777777">
            <w:pPr>
              <w:bidi w:val="false"/>
              <w:jc w:val="center"/>
              <w:rPr>
                <w:sz w:val="20"/>
                <w:szCs w:val="20"/>
              </w:rPr>
            </w:pPr>
          </w:p>
        </w:tc>
        <w:tc>
          <w:tcPr>
            <w:tcW w:w="4533" w:type="dxa"/>
            <w:gridSpan w:val="2"/>
            <w:shd w:val="clear" w:color="auto" w:fill="F7F9FB"/>
            <w:vAlign w:val="center"/>
          </w:tcPr>
          <w:p w:rsidRPr="00FD28A9" w:rsidR="00A02B2E" w:rsidP="00A02B2E" w14:paraId="201F7BFE" w14:textId="77777777">
            <w:pPr>
              <w:bidi w:val="false"/>
              <w:rPr>
                <w:sz w:val="18"/>
                <w:szCs w:val="18"/>
              </w:rPr>
            </w:pPr>
            <w:r w:rsidRPr="00FD28A9">
              <w:rPr>
                <w:sz w:val="18"/>
                <w:szCs w:val="18"/>
                <w:lang w:val="German"/>
              </w:rPr>
              <w:t>Sonstige Raucher/Raucher vor Ort</w:t>
            </w:r>
          </w:p>
        </w:tc>
        <w:tc>
          <w:tcPr>
            <w:tcW w:w="5130" w:type="dxa"/>
            <w:vAlign w:val="center"/>
          </w:tcPr>
          <w:p w:rsidRPr="00FD28A9" w:rsidR="00A02B2E" w:rsidP="00A02B2E" w14:paraId="72E49297" w14:textId="77777777">
            <w:pPr>
              <w:bidi w:val="false"/>
              <w:rPr>
                <w:sz w:val="18"/>
                <w:szCs w:val="18"/>
              </w:rPr>
            </w:pPr>
          </w:p>
        </w:tc>
      </w:tr>
      <w:tr w:rsidTr="00FD28A9" w14:paraId="7B321601" w14:textId="77777777">
        <w:tblPrEx>
          <w:tblW w:w="10880" w:type="dxa"/>
          <w:tblLook w:val="04A0"/>
        </w:tblPrEx>
        <w:trPr>
          <w:trHeight w:val="576"/>
        </w:trPr>
        <w:tc>
          <w:tcPr>
            <w:tcW w:w="608" w:type="dxa"/>
            <w:vAlign w:val="center"/>
          </w:tcPr>
          <w:p w:rsidRPr="00A02B2E" w:rsidR="00A02B2E" w:rsidP="00A02B2E" w14:paraId="2410313C" w14:textId="77777777">
            <w:pPr>
              <w:bidi w:val="false"/>
              <w:jc w:val="center"/>
              <w:rPr>
                <w:sz w:val="20"/>
                <w:szCs w:val="20"/>
              </w:rPr>
            </w:pPr>
          </w:p>
        </w:tc>
        <w:tc>
          <w:tcPr>
            <w:tcW w:w="609" w:type="dxa"/>
            <w:vAlign w:val="center"/>
          </w:tcPr>
          <w:p w:rsidRPr="00A02B2E" w:rsidR="00A02B2E" w:rsidP="00A02B2E" w14:paraId="1C3D7F66" w14:textId="77777777">
            <w:pPr>
              <w:bidi w:val="false"/>
              <w:jc w:val="center"/>
              <w:rPr>
                <w:sz w:val="20"/>
                <w:szCs w:val="20"/>
              </w:rPr>
            </w:pPr>
          </w:p>
        </w:tc>
        <w:tc>
          <w:tcPr>
            <w:tcW w:w="4533" w:type="dxa"/>
            <w:gridSpan w:val="2"/>
            <w:shd w:val="clear" w:color="auto" w:fill="F7F9FB"/>
            <w:vAlign w:val="center"/>
          </w:tcPr>
          <w:p w:rsidRPr="00FD28A9" w:rsidR="00A02B2E" w:rsidP="00A02B2E" w14:paraId="7E4D3328" w14:textId="77777777">
            <w:pPr>
              <w:bidi w:val="false"/>
              <w:rPr>
                <w:sz w:val="18"/>
                <w:szCs w:val="18"/>
              </w:rPr>
            </w:pPr>
            <w:r w:rsidRPr="00FD28A9">
              <w:rPr>
                <w:sz w:val="18"/>
                <w:szCs w:val="18"/>
                <w:lang w:val="German"/>
              </w:rPr>
              <w:t>Sucht (z.B. Alkohol, Drogen)</w:t>
            </w:r>
          </w:p>
        </w:tc>
        <w:tc>
          <w:tcPr>
            <w:tcW w:w="5130" w:type="dxa"/>
            <w:vAlign w:val="center"/>
          </w:tcPr>
          <w:p w:rsidRPr="00FD28A9" w:rsidR="00A02B2E" w:rsidP="00A02B2E" w14:paraId="72B09431" w14:textId="77777777">
            <w:pPr>
              <w:bidi w:val="false"/>
              <w:rPr>
                <w:sz w:val="18"/>
                <w:szCs w:val="18"/>
              </w:rPr>
            </w:pPr>
          </w:p>
        </w:tc>
      </w:tr>
      <w:tr w:rsidTr="00FD28A9" w14:paraId="1EFB1A90" w14:textId="77777777">
        <w:tblPrEx>
          <w:tblW w:w="10880" w:type="dxa"/>
          <w:tblLook w:val="04A0"/>
        </w:tblPrEx>
        <w:trPr>
          <w:trHeight w:val="576"/>
        </w:trPr>
        <w:tc>
          <w:tcPr>
            <w:tcW w:w="608" w:type="dxa"/>
            <w:vAlign w:val="center"/>
          </w:tcPr>
          <w:p w:rsidRPr="00A02B2E" w:rsidR="00A072B8" w:rsidP="003C22E3" w14:paraId="4B832E75" w14:textId="77777777">
            <w:pPr>
              <w:bidi w:val="false"/>
              <w:jc w:val="center"/>
              <w:rPr>
                <w:sz w:val="20"/>
                <w:szCs w:val="20"/>
              </w:rPr>
            </w:pPr>
          </w:p>
        </w:tc>
        <w:tc>
          <w:tcPr>
            <w:tcW w:w="609" w:type="dxa"/>
            <w:vAlign w:val="center"/>
          </w:tcPr>
          <w:p w:rsidRPr="00A02B2E" w:rsidR="00A072B8" w:rsidP="003C22E3" w14:paraId="029A0F5B" w14:textId="77777777">
            <w:pPr>
              <w:bidi w:val="false"/>
              <w:jc w:val="center"/>
              <w:rPr>
                <w:sz w:val="20"/>
                <w:szCs w:val="20"/>
              </w:rPr>
            </w:pPr>
          </w:p>
        </w:tc>
        <w:tc>
          <w:tcPr>
            <w:tcW w:w="843" w:type="dxa"/>
            <w:shd w:val="clear" w:color="auto" w:fill="F7F9FB"/>
            <w:vAlign w:val="center"/>
          </w:tcPr>
          <w:p w:rsidRPr="00FD28A9" w:rsidR="00A072B8" w:rsidP="003C22E3" w14:paraId="6B4BC928" w14:textId="77777777">
            <w:pPr>
              <w:bidi w:val="false"/>
              <w:rPr>
                <w:sz w:val="18"/>
                <w:szCs w:val="18"/>
              </w:rPr>
            </w:pPr>
            <w:r w:rsidRPr="00FD28A9">
              <w:rPr>
                <w:sz w:val="18"/>
                <w:szCs w:val="18"/>
                <w:lang w:val="German"/>
              </w:rPr>
              <w:t>Andere:</w:t>
            </w:r>
          </w:p>
        </w:tc>
        <w:tc>
          <w:tcPr>
            <w:tcW w:w="3690" w:type="dxa"/>
            <w:vAlign w:val="center"/>
          </w:tcPr>
          <w:p w:rsidRPr="00FD28A9" w:rsidR="00A072B8" w:rsidP="003C22E3" w14:paraId="5570FF17" w14:textId="77777777">
            <w:pPr>
              <w:bidi w:val="false"/>
              <w:rPr>
                <w:sz w:val="18"/>
                <w:szCs w:val="18"/>
              </w:rPr>
            </w:pPr>
          </w:p>
        </w:tc>
        <w:tc>
          <w:tcPr>
            <w:tcW w:w="5130" w:type="dxa"/>
            <w:vAlign w:val="center"/>
          </w:tcPr>
          <w:p w:rsidRPr="00FD28A9" w:rsidR="00A072B8" w:rsidP="003C22E3" w14:paraId="6AF6F3FD" w14:textId="77777777">
            <w:pPr>
              <w:bidi w:val="false"/>
              <w:rPr>
                <w:sz w:val="18"/>
                <w:szCs w:val="18"/>
              </w:rPr>
            </w:pPr>
          </w:p>
        </w:tc>
      </w:tr>
      <w:tr w:rsidTr="00FD28A9" w14:paraId="43BA1267" w14:textId="77777777">
        <w:tblPrEx>
          <w:tblW w:w="10880" w:type="dxa"/>
          <w:tblLook w:val="04A0"/>
        </w:tblPrEx>
        <w:trPr>
          <w:trHeight w:val="576"/>
        </w:trPr>
        <w:tc>
          <w:tcPr>
            <w:tcW w:w="608" w:type="dxa"/>
            <w:vAlign w:val="center"/>
          </w:tcPr>
          <w:p w:rsidRPr="00A02B2E" w:rsidR="00A072B8" w:rsidP="003C22E3" w14:paraId="2236BE49" w14:textId="77777777">
            <w:pPr>
              <w:bidi w:val="false"/>
              <w:jc w:val="center"/>
              <w:rPr>
                <w:sz w:val="20"/>
                <w:szCs w:val="20"/>
              </w:rPr>
            </w:pPr>
          </w:p>
        </w:tc>
        <w:tc>
          <w:tcPr>
            <w:tcW w:w="609" w:type="dxa"/>
            <w:vAlign w:val="center"/>
          </w:tcPr>
          <w:p w:rsidRPr="00A02B2E" w:rsidR="00A072B8" w:rsidP="003C22E3" w14:paraId="292EC44C" w14:textId="77777777">
            <w:pPr>
              <w:bidi w:val="false"/>
              <w:jc w:val="center"/>
              <w:rPr>
                <w:sz w:val="20"/>
                <w:szCs w:val="20"/>
              </w:rPr>
            </w:pPr>
          </w:p>
        </w:tc>
        <w:tc>
          <w:tcPr>
            <w:tcW w:w="843" w:type="dxa"/>
            <w:shd w:val="clear" w:color="auto" w:fill="F7F9FB"/>
            <w:vAlign w:val="center"/>
          </w:tcPr>
          <w:p w:rsidRPr="00FD28A9" w:rsidR="00A072B8" w:rsidP="003C22E3" w14:paraId="022D5FEB" w14:textId="77777777">
            <w:pPr>
              <w:bidi w:val="false"/>
              <w:rPr>
                <w:sz w:val="18"/>
                <w:szCs w:val="18"/>
              </w:rPr>
            </w:pPr>
            <w:r w:rsidRPr="00FD28A9">
              <w:rPr>
                <w:sz w:val="18"/>
                <w:szCs w:val="18"/>
                <w:lang w:val="German"/>
              </w:rPr>
              <w:t>Andere:</w:t>
            </w:r>
          </w:p>
        </w:tc>
        <w:tc>
          <w:tcPr>
            <w:tcW w:w="3690" w:type="dxa"/>
            <w:vAlign w:val="center"/>
          </w:tcPr>
          <w:p w:rsidRPr="00FD28A9" w:rsidR="00A072B8" w:rsidP="003C22E3" w14:paraId="21C578B7" w14:textId="77777777">
            <w:pPr>
              <w:bidi w:val="false"/>
              <w:rPr>
                <w:sz w:val="18"/>
                <w:szCs w:val="18"/>
              </w:rPr>
            </w:pPr>
          </w:p>
        </w:tc>
        <w:tc>
          <w:tcPr>
            <w:tcW w:w="5130" w:type="dxa"/>
            <w:vAlign w:val="center"/>
          </w:tcPr>
          <w:p w:rsidRPr="00FD28A9" w:rsidR="00A072B8" w:rsidP="003C22E3" w14:paraId="2FB4BCC1" w14:textId="77777777">
            <w:pPr>
              <w:bidi w:val="false"/>
              <w:rPr>
                <w:sz w:val="18"/>
                <w:szCs w:val="18"/>
              </w:rPr>
            </w:pPr>
          </w:p>
        </w:tc>
      </w:tr>
    </w:tbl>
    <w:p w:rsidR="00A02B2E" w:rsidP="00A02B2E" w14:paraId="5460CE89" w14:textId="77777777">
      <w:pPr>
        <w:bidi w:val="false"/>
        <w:spacing w:line="360" w:lineRule="auto"/>
        <w:rPr>
          <w:sz w:val="24"/>
        </w:rPr>
      </w:pPr>
    </w:p>
    <w:p w:rsidR="0026770F" w:rsidP="0026770F" w14:paraId="20E044CC" w14:textId="77777777">
      <w:pPr>
        <w:bidi w:val="false"/>
        <w:spacing w:line="276" w:lineRule="auto"/>
        <w:rPr>
          <w:sz w:val="24"/>
        </w:rPr>
      </w:pPr>
      <w:r w:rsidRPr="00A02B2E">
        <w:rPr>
          <w:sz w:val="24"/>
          <w:lang w:val="German"/>
        </w:rPr>
        <w:t xml:space="preserve">RISIKOBEWERTUNG  </w:t>
      </w:r>
      <w:r w:rsidRPr="0026770F">
        <w:rPr>
          <w:i/>
          <w:sz w:val="18"/>
          <w:szCs w:val="18"/>
          <w:lang w:val="German"/>
        </w:rPr>
        <w:t>fortgesetzt</w:t>
      </w:r>
    </w:p>
    <w:tbl>
      <w:tblPr>
        <w:tblStyle w:val="TableGrid"/>
        <w:tblW w:w="1079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8"/>
        <w:gridCol w:w="609"/>
        <w:gridCol w:w="843"/>
        <w:gridCol w:w="3690"/>
        <w:gridCol w:w="5040"/>
      </w:tblGrid>
      <w:tr w:rsidTr="00FD28A9" w14:paraId="241BFFF6" w14:textId="77777777">
        <w:tblPrEx>
          <w:tblW w:w="1079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608" w:type="dxa"/>
            <w:shd w:val="clear" w:color="auto" w:fill="D6DCE4" w:themeFill="text2" w:themeFillTint="33"/>
            <w:vAlign w:val="center"/>
          </w:tcPr>
          <w:p w:rsidRPr="00A02B2E" w:rsidR="0026770F" w:rsidP="003C22E3" w14:paraId="56BC1695" w14:textId="77777777">
            <w:pPr>
              <w:bidi w:val="false"/>
              <w:jc w:val="center"/>
              <w:rPr>
                <w:b/>
                <w:bCs/>
                <w:color w:val="000000" w:themeColor="text1"/>
                <w:sz w:val="18"/>
                <w:szCs w:val="18"/>
              </w:rPr>
            </w:pPr>
            <w:r w:rsidRPr="00A02B2E">
              <w:rPr>
                <w:b/>
                <w:color w:val="000000" w:themeColor="text1"/>
                <w:sz w:val="18"/>
                <w:szCs w:val="18"/>
                <w:lang w:val="German"/>
              </w:rPr>
              <w:t>Ja</w:t>
            </w:r>
          </w:p>
        </w:tc>
        <w:tc>
          <w:tcPr>
            <w:tcW w:w="609" w:type="dxa"/>
            <w:shd w:val="clear" w:color="auto" w:fill="D6DCE4" w:themeFill="text2" w:themeFillTint="33"/>
            <w:vAlign w:val="center"/>
          </w:tcPr>
          <w:p w:rsidRPr="00A02B2E" w:rsidR="0026770F" w:rsidP="003C22E3" w14:paraId="08BB2F1E" w14:textId="77777777">
            <w:pPr>
              <w:bidi w:val="false"/>
              <w:jc w:val="center"/>
              <w:rPr>
                <w:b/>
                <w:bCs/>
                <w:color w:val="000000" w:themeColor="text1"/>
                <w:sz w:val="18"/>
                <w:szCs w:val="18"/>
              </w:rPr>
            </w:pPr>
            <w:r w:rsidRPr="00A02B2E">
              <w:rPr>
                <w:b/>
                <w:color w:val="000000" w:themeColor="text1"/>
                <w:sz w:val="18"/>
                <w:szCs w:val="18"/>
                <w:lang w:val="German"/>
              </w:rPr>
              <w:t>Nein</w:t>
            </w:r>
          </w:p>
        </w:tc>
        <w:tc>
          <w:tcPr>
            <w:tcW w:w="4533" w:type="dxa"/>
            <w:gridSpan w:val="2"/>
            <w:shd w:val="clear" w:color="auto" w:fill="D6DCE4" w:themeFill="text2" w:themeFillTint="33"/>
            <w:vAlign w:val="center"/>
          </w:tcPr>
          <w:p w:rsidRPr="00A02B2E" w:rsidR="0026770F" w:rsidP="003C22E3" w14:paraId="100B5556" w14:textId="77777777">
            <w:pPr>
              <w:bidi w:val="false"/>
              <w:rPr>
                <w:b/>
                <w:bCs/>
                <w:color w:val="000000" w:themeColor="text1"/>
                <w:sz w:val="18"/>
                <w:szCs w:val="18"/>
              </w:rPr>
            </w:pPr>
            <w:r w:rsidRPr="00A02B2E">
              <w:rPr>
                <w:b/>
                <w:color w:val="000000" w:themeColor="text1"/>
                <w:sz w:val="18"/>
                <w:szCs w:val="18"/>
                <w:lang w:val="German"/>
              </w:rPr>
              <w:t>KATEGORIE / RISIKO</w:t>
            </w:r>
          </w:p>
        </w:tc>
        <w:tc>
          <w:tcPr>
            <w:tcW w:w="5040" w:type="dxa"/>
            <w:shd w:val="clear" w:color="auto" w:fill="D6DCE4" w:themeFill="text2" w:themeFillTint="33"/>
            <w:vAlign w:val="center"/>
          </w:tcPr>
          <w:p w:rsidRPr="00A02B2E" w:rsidR="0026770F" w:rsidP="003C22E3" w14:paraId="1DD58A01" w14:textId="77777777">
            <w:pPr>
              <w:bidi w:val="false"/>
              <w:rPr>
                <w:b/>
                <w:bCs/>
                <w:color w:val="000000" w:themeColor="text1"/>
                <w:sz w:val="18"/>
                <w:szCs w:val="18"/>
              </w:rPr>
            </w:pPr>
            <w:r w:rsidRPr="00A02B2E">
              <w:rPr>
                <w:b/>
                <w:color w:val="000000" w:themeColor="text1"/>
                <w:sz w:val="18"/>
                <w:szCs w:val="18"/>
                <w:lang w:val="German"/>
              </w:rPr>
              <w:t>NOTIZEN</w:t>
            </w:r>
          </w:p>
        </w:tc>
      </w:tr>
      <w:tr w:rsidTr="00FD28A9" w14:paraId="29505EE7" w14:textId="77777777">
        <w:tblPrEx>
          <w:tblW w:w="10790" w:type="dxa"/>
          <w:tblLook w:val="04A0"/>
        </w:tblPrEx>
        <w:trPr>
          <w:trHeight w:val="360"/>
        </w:trPr>
        <w:tc>
          <w:tcPr>
            <w:tcW w:w="608" w:type="dxa"/>
            <w:shd w:val="clear" w:color="auto" w:fill="EAEEF3"/>
            <w:vAlign w:val="center"/>
          </w:tcPr>
          <w:p w:rsidRPr="00A02B2E" w:rsidR="0026770F" w:rsidP="003C22E3" w14:paraId="613751AA" w14:textId="77777777">
            <w:pPr>
              <w:bidi w:val="false"/>
              <w:jc w:val="center"/>
              <w:rPr>
                <w:b/>
                <w:bCs/>
                <w:sz w:val="20"/>
                <w:szCs w:val="20"/>
              </w:rPr>
            </w:pPr>
          </w:p>
        </w:tc>
        <w:tc>
          <w:tcPr>
            <w:tcW w:w="609" w:type="dxa"/>
            <w:shd w:val="clear" w:color="auto" w:fill="EAEEF3"/>
            <w:vAlign w:val="center"/>
          </w:tcPr>
          <w:p w:rsidRPr="00A02B2E" w:rsidR="0026770F" w:rsidP="003C22E3" w14:paraId="2244C3AC" w14:textId="77777777">
            <w:pPr>
              <w:bidi w:val="false"/>
              <w:jc w:val="center"/>
              <w:rPr>
                <w:b/>
                <w:bCs/>
                <w:sz w:val="20"/>
                <w:szCs w:val="20"/>
              </w:rPr>
            </w:pPr>
          </w:p>
        </w:tc>
        <w:tc>
          <w:tcPr>
            <w:tcW w:w="4533" w:type="dxa"/>
            <w:gridSpan w:val="2"/>
            <w:shd w:val="clear" w:color="auto" w:fill="EAEEF3"/>
            <w:vAlign w:val="center"/>
          </w:tcPr>
          <w:p w:rsidRPr="00FD28A9" w:rsidR="0026770F" w:rsidP="003C22E3" w14:paraId="431359F4" w14:textId="77777777">
            <w:pPr>
              <w:bidi w:val="false"/>
              <w:rPr>
                <w:b/>
                <w:bCs/>
                <w:sz w:val="18"/>
                <w:szCs w:val="18"/>
              </w:rPr>
            </w:pPr>
            <w:r w:rsidRPr="00FD28A9">
              <w:rPr>
                <w:b/>
                <w:sz w:val="18"/>
                <w:szCs w:val="18"/>
                <w:lang w:val="German"/>
              </w:rPr>
              <w:t>UMWELTRISIKEN</w:t>
            </w:r>
          </w:p>
        </w:tc>
        <w:tc>
          <w:tcPr>
            <w:tcW w:w="5040" w:type="dxa"/>
            <w:shd w:val="clear" w:color="auto" w:fill="EAEEF3"/>
            <w:vAlign w:val="center"/>
          </w:tcPr>
          <w:p w:rsidRPr="00FD28A9" w:rsidR="0026770F" w:rsidP="003C22E3" w14:paraId="586EAF85" w14:textId="77777777">
            <w:pPr>
              <w:bidi w:val="false"/>
              <w:rPr>
                <w:b/>
                <w:bCs/>
                <w:sz w:val="18"/>
                <w:szCs w:val="18"/>
              </w:rPr>
            </w:pPr>
          </w:p>
        </w:tc>
      </w:tr>
      <w:tr w:rsidTr="00FD28A9" w14:paraId="60E08A19" w14:textId="77777777">
        <w:tblPrEx>
          <w:tblW w:w="10790" w:type="dxa"/>
          <w:tblLook w:val="04A0"/>
        </w:tblPrEx>
        <w:trPr>
          <w:trHeight w:val="547"/>
        </w:trPr>
        <w:tc>
          <w:tcPr>
            <w:tcW w:w="608" w:type="dxa"/>
            <w:vAlign w:val="center"/>
          </w:tcPr>
          <w:p w:rsidRPr="00A02B2E" w:rsidR="0026770F" w:rsidP="003C22E3" w14:paraId="0B5598BE" w14:textId="77777777">
            <w:pPr>
              <w:bidi w:val="false"/>
              <w:jc w:val="center"/>
              <w:rPr>
                <w:sz w:val="20"/>
                <w:szCs w:val="20"/>
              </w:rPr>
            </w:pPr>
          </w:p>
        </w:tc>
        <w:tc>
          <w:tcPr>
            <w:tcW w:w="609" w:type="dxa"/>
            <w:vAlign w:val="center"/>
          </w:tcPr>
          <w:p w:rsidRPr="00A02B2E" w:rsidR="0026770F" w:rsidP="003C22E3" w14:paraId="6DD155D0" w14:textId="77777777">
            <w:pPr>
              <w:bidi w:val="false"/>
              <w:jc w:val="center"/>
              <w:rPr>
                <w:sz w:val="20"/>
                <w:szCs w:val="20"/>
              </w:rPr>
            </w:pPr>
          </w:p>
        </w:tc>
        <w:tc>
          <w:tcPr>
            <w:tcW w:w="4533" w:type="dxa"/>
            <w:gridSpan w:val="2"/>
            <w:shd w:val="clear" w:color="auto" w:fill="F7F9FB"/>
            <w:vAlign w:val="center"/>
          </w:tcPr>
          <w:p w:rsidRPr="00FD28A9" w:rsidR="0026770F" w:rsidP="003C22E3" w14:paraId="12D5ED86" w14:textId="77777777">
            <w:pPr>
              <w:bidi w:val="false"/>
              <w:rPr>
                <w:sz w:val="18"/>
                <w:szCs w:val="18"/>
              </w:rPr>
            </w:pPr>
            <w:r w:rsidRPr="00FD28A9">
              <w:rPr>
                <w:sz w:val="18"/>
                <w:szCs w:val="18"/>
                <w:lang w:val="German"/>
              </w:rPr>
              <w:t>Lebt in Gebäuden mit Mehrfachbelegung</w:t>
            </w:r>
          </w:p>
        </w:tc>
        <w:tc>
          <w:tcPr>
            <w:tcW w:w="5040" w:type="dxa"/>
            <w:vAlign w:val="center"/>
          </w:tcPr>
          <w:p w:rsidRPr="00FD28A9" w:rsidR="0026770F" w:rsidP="003C22E3" w14:paraId="3405E2F4" w14:textId="77777777">
            <w:pPr>
              <w:bidi w:val="false"/>
              <w:rPr>
                <w:sz w:val="18"/>
                <w:szCs w:val="18"/>
              </w:rPr>
            </w:pPr>
          </w:p>
        </w:tc>
      </w:tr>
      <w:tr w:rsidTr="00FD28A9" w14:paraId="6B1088DB" w14:textId="77777777">
        <w:tblPrEx>
          <w:tblW w:w="10790" w:type="dxa"/>
          <w:tblLook w:val="04A0"/>
        </w:tblPrEx>
        <w:trPr>
          <w:trHeight w:val="547"/>
        </w:trPr>
        <w:tc>
          <w:tcPr>
            <w:tcW w:w="608" w:type="dxa"/>
            <w:vAlign w:val="center"/>
          </w:tcPr>
          <w:p w:rsidRPr="00A02B2E" w:rsidR="0026770F" w:rsidP="003C22E3" w14:paraId="211ECAA9" w14:textId="77777777">
            <w:pPr>
              <w:bidi w:val="false"/>
              <w:jc w:val="center"/>
              <w:rPr>
                <w:sz w:val="20"/>
                <w:szCs w:val="20"/>
              </w:rPr>
            </w:pPr>
          </w:p>
        </w:tc>
        <w:tc>
          <w:tcPr>
            <w:tcW w:w="609" w:type="dxa"/>
            <w:vAlign w:val="center"/>
          </w:tcPr>
          <w:p w:rsidRPr="00A02B2E" w:rsidR="0026770F" w:rsidP="003C22E3" w14:paraId="35516640" w14:textId="77777777">
            <w:pPr>
              <w:bidi w:val="false"/>
              <w:jc w:val="center"/>
              <w:rPr>
                <w:sz w:val="20"/>
                <w:szCs w:val="20"/>
              </w:rPr>
            </w:pPr>
          </w:p>
        </w:tc>
        <w:tc>
          <w:tcPr>
            <w:tcW w:w="4533" w:type="dxa"/>
            <w:gridSpan w:val="2"/>
            <w:shd w:val="clear" w:color="auto" w:fill="F7F9FB"/>
            <w:vAlign w:val="center"/>
          </w:tcPr>
          <w:p w:rsidRPr="00FD28A9" w:rsidR="0026770F" w:rsidP="003C22E3" w14:paraId="0ECC6937" w14:textId="77777777">
            <w:pPr>
              <w:bidi w:val="false"/>
              <w:rPr>
                <w:sz w:val="18"/>
                <w:szCs w:val="18"/>
              </w:rPr>
            </w:pPr>
            <w:r w:rsidRPr="00FD28A9">
              <w:rPr>
                <w:sz w:val="18"/>
                <w:szCs w:val="18"/>
                <w:lang w:val="German"/>
              </w:rPr>
              <w:t>Lebt ohne Begleitung</w:t>
            </w:r>
          </w:p>
        </w:tc>
        <w:tc>
          <w:tcPr>
            <w:tcW w:w="5040" w:type="dxa"/>
            <w:vAlign w:val="center"/>
          </w:tcPr>
          <w:p w:rsidRPr="00FD28A9" w:rsidR="0026770F" w:rsidP="003C22E3" w14:paraId="52ED0CCA" w14:textId="77777777">
            <w:pPr>
              <w:bidi w:val="false"/>
              <w:rPr>
                <w:sz w:val="18"/>
                <w:szCs w:val="18"/>
              </w:rPr>
            </w:pPr>
          </w:p>
        </w:tc>
      </w:tr>
      <w:tr w:rsidTr="00FD28A9" w14:paraId="36D3F6A4" w14:textId="77777777">
        <w:tblPrEx>
          <w:tblW w:w="10790" w:type="dxa"/>
          <w:tblLook w:val="04A0"/>
        </w:tblPrEx>
        <w:trPr>
          <w:trHeight w:val="547"/>
        </w:trPr>
        <w:tc>
          <w:tcPr>
            <w:tcW w:w="608" w:type="dxa"/>
            <w:vAlign w:val="center"/>
          </w:tcPr>
          <w:p w:rsidRPr="00A02B2E" w:rsidR="0026770F" w:rsidP="003C22E3" w14:paraId="745F33D7" w14:textId="77777777">
            <w:pPr>
              <w:bidi w:val="false"/>
              <w:jc w:val="center"/>
              <w:rPr>
                <w:sz w:val="20"/>
                <w:szCs w:val="20"/>
              </w:rPr>
            </w:pPr>
          </w:p>
        </w:tc>
        <w:tc>
          <w:tcPr>
            <w:tcW w:w="609" w:type="dxa"/>
            <w:vAlign w:val="center"/>
          </w:tcPr>
          <w:p w:rsidRPr="00A02B2E" w:rsidR="0026770F" w:rsidP="003C22E3" w14:paraId="0354A9BC" w14:textId="77777777">
            <w:pPr>
              <w:bidi w:val="false"/>
              <w:jc w:val="center"/>
              <w:rPr>
                <w:sz w:val="20"/>
                <w:szCs w:val="20"/>
              </w:rPr>
            </w:pPr>
          </w:p>
        </w:tc>
        <w:tc>
          <w:tcPr>
            <w:tcW w:w="4533" w:type="dxa"/>
            <w:gridSpan w:val="2"/>
            <w:shd w:val="clear" w:color="auto" w:fill="F7F9FB"/>
            <w:vAlign w:val="center"/>
          </w:tcPr>
          <w:p w:rsidRPr="00FD28A9" w:rsidR="0026770F" w:rsidP="003C22E3" w14:paraId="620030B1" w14:textId="77777777">
            <w:pPr>
              <w:bidi w:val="false"/>
              <w:rPr>
                <w:sz w:val="18"/>
                <w:szCs w:val="18"/>
              </w:rPr>
            </w:pPr>
            <w:r w:rsidRPr="00FD28A9">
              <w:rPr>
                <w:sz w:val="18"/>
                <w:szCs w:val="18"/>
                <w:lang w:val="German"/>
              </w:rPr>
              <w:t>Leben mit schutzbedürftigen Angehörigen (z.B. ältere Menschen, Kinder)</w:t>
            </w:r>
          </w:p>
        </w:tc>
        <w:tc>
          <w:tcPr>
            <w:tcW w:w="5040" w:type="dxa"/>
            <w:vAlign w:val="center"/>
          </w:tcPr>
          <w:p w:rsidRPr="00FD28A9" w:rsidR="0026770F" w:rsidP="003C22E3" w14:paraId="3C58D444" w14:textId="77777777">
            <w:pPr>
              <w:bidi w:val="false"/>
              <w:rPr>
                <w:sz w:val="18"/>
                <w:szCs w:val="18"/>
              </w:rPr>
            </w:pPr>
          </w:p>
        </w:tc>
      </w:tr>
      <w:tr w:rsidTr="00FD28A9" w14:paraId="2CF4F477" w14:textId="77777777">
        <w:tblPrEx>
          <w:tblW w:w="10790" w:type="dxa"/>
          <w:tblLook w:val="04A0"/>
        </w:tblPrEx>
        <w:trPr>
          <w:trHeight w:val="547"/>
        </w:trPr>
        <w:tc>
          <w:tcPr>
            <w:tcW w:w="608" w:type="dxa"/>
            <w:vAlign w:val="center"/>
          </w:tcPr>
          <w:p w:rsidRPr="00A02B2E" w:rsidR="0026770F" w:rsidP="003C22E3" w14:paraId="7CA9C56B" w14:textId="77777777">
            <w:pPr>
              <w:bidi w:val="false"/>
              <w:jc w:val="center"/>
              <w:rPr>
                <w:sz w:val="20"/>
                <w:szCs w:val="20"/>
              </w:rPr>
            </w:pPr>
          </w:p>
        </w:tc>
        <w:tc>
          <w:tcPr>
            <w:tcW w:w="609" w:type="dxa"/>
            <w:vAlign w:val="center"/>
          </w:tcPr>
          <w:p w:rsidRPr="00A02B2E" w:rsidR="0026770F" w:rsidP="003C22E3" w14:paraId="1807A3E4" w14:textId="77777777">
            <w:pPr>
              <w:bidi w:val="false"/>
              <w:jc w:val="center"/>
              <w:rPr>
                <w:sz w:val="20"/>
                <w:szCs w:val="20"/>
              </w:rPr>
            </w:pPr>
          </w:p>
        </w:tc>
        <w:tc>
          <w:tcPr>
            <w:tcW w:w="4533" w:type="dxa"/>
            <w:gridSpan w:val="2"/>
            <w:shd w:val="clear" w:color="auto" w:fill="F7F9FB"/>
            <w:vAlign w:val="center"/>
          </w:tcPr>
          <w:p w:rsidRPr="00FD28A9" w:rsidR="0026770F" w:rsidP="003C22E3" w14:paraId="78272BC7" w14:textId="77777777">
            <w:pPr>
              <w:bidi w:val="false"/>
              <w:rPr>
                <w:sz w:val="18"/>
                <w:szCs w:val="18"/>
              </w:rPr>
            </w:pPr>
            <w:r w:rsidRPr="00FD28A9">
              <w:rPr>
                <w:sz w:val="18"/>
                <w:szCs w:val="18"/>
                <w:lang w:val="German"/>
              </w:rPr>
              <w:t>Köche mit Gasherd</w:t>
            </w:r>
          </w:p>
        </w:tc>
        <w:tc>
          <w:tcPr>
            <w:tcW w:w="5040" w:type="dxa"/>
            <w:vAlign w:val="center"/>
          </w:tcPr>
          <w:p w:rsidRPr="00FD28A9" w:rsidR="0026770F" w:rsidP="003C22E3" w14:paraId="11C77C37" w14:textId="77777777">
            <w:pPr>
              <w:bidi w:val="false"/>
              <w:rPr>
                <w:sz w:val="18"/>
                <w:szCs w:val="18"/>
              </w:rPr>
            </w:pPr>
          </w:p>
        </w:tc>
      </w:tr>
      <w:tr w:rsidTr="00FD28A9" w14:paraId="70E3299F" w14:textId="77777777">
        <w:tblPrEx>
          <w:tblW w:w="10790" w:type="dxa"/>
          <w:tblLook w:val="04A0"/>
        </w:tblPrEx>
        <w:trPr>
          <w:trHeight w:val="547"/>
        </w:trPr>
        <w:tc>
          <w:tcPr>
            <w:tcW w:w="608" w:type="dxa"/>
            <w:vAlign w:val="center"/>
          </w:tcPr>
          <w:p w:rsidRPr="00A02B2E" w:rsidR="0026770F" w:rsidP="003C22E3" w14:paraId="4C5352B2" w14:textId="77777777">
            <w:pPr>
              <w:bidi w:val="false"/>
              <w:jc w:val="center"/>
              <w:rPr>
                <w:sz w:val="20"/>
                <w:szCs w:val="20"/>
              </w:rPr>
            </w:pPr>
          </w:p>
        </w:tc>
        <w:tc>
          <w:tcPr>
            <w:tcW w:w="609" w:type="dxa"/>
            <w:vAlign w:val="center"/>
          </w:tcPr>
          <w:p w:rsidRPr="00A02B2E" w:rsidR="0026770F" w:rsidP="003C22E3" w14:paraId="33984BDC" w14:textId="77777777">
            <w:pPr>
              <w:bidi w:val="false"/>
              <w:jc w:val="center"/>
              <w:rPr>
                <w:sz w:val="20"/>
                <w:szCs w:val="20"/>
              </w:rPr>
            </w:pPr>
          </w:p>
        </w:tc>
        <w:tc>
          <w:tcPr>
            <w:tcW w:w="4533" w:type="dxa"/>
            <w:gridSpan w:val="2"/>
            <w:shd w:val="clear" w:color="auto" w:fill="F7F9FB"/>
            <w:vAlign w:val="center"/>
          </w:tcPr>
          <w:p w:rsidRPr="00FD28A9" w:rsidR="0026770F" w:rsidP="003C22E3" w14:paraId="74A2FE8D" w14:textId="77777777">
            <w:pPr>
              <w:bidi w:val="false"/>
              <w:rPr>
                <w:sz w:val="18"/>
                <w:szCs w:val="18"/>
              </w:rPr>
            </w:pPr>
            <w:r w:rsidRPr="00FD28A9">
              <w:rPr>
                <w:sz w:val="18"/>
                <w:szCs w:val="18"/>
                <w:lang w:val="German"/>
              </w:rPr>
              <w:t>Rollstuhlabhängig</w:t>
            </w:r>
          </w:p>
        </w:tc>
        <w:tc>
          <w:tcPr>
            <w:tcW w:w="5040" w:type="dxa"/>
            <w:vAlign w:val="center"/>
          </w:tcPr>
          <w:p w:rsidRPr="00FD28A9" w:rsidR="0026770F" w:rsidP="003C22E3" w14:paraId="2C0C59F0" w14:textId="77777777">
            <w:pPr>
              <w:bidi w:val="false"/>
              <w:rPr>
                <w:sz w:val="18"/>
                <w:szCs w:val="18"/>
              </w:rPr>
            </w:pPr>
          </w:p>
        </w:tc>
      </w:tr>
      <w:tr w:rsidTr="00FD28A9" w14:paraId="691A7966" w14:textId="77777777">
        <w:tblPrEx>
          <w:tblW w:w="10790" w:type="dxa"/>
          <w:tblLook w:val="04A0"/>
        </w:tblPrEx>
        <w:trPr>
          <w:trHeight w:val="547"/>
        </w:trPr>
        <w:tc>
          <w:tcPr>
            <w:tcW w:w="608" w:type="dxa"/>
            <w:vAlign w:val="center"/>
          </w:tcPr>
          <w:p w:rsidRPr="00A02B2E" w:rsidR="0026770F" w:rsidP="003C22E3" w14:paraId="55C0A602" w14:textId="77777777">
            <w:pPr>
              <w:bidi w:val="false"/>
              <w:jc w:val="center"/>
              <w:rPr>
                <w:sz w:val="20"/>
                <w:szCs w:val="20"/>
              </w:rPr>
            </w:pPr>
          </w:p>
        </w:tc>
        <w:tc>
          <w:tcPr>
            <w:tcW w:w="609" w:type="dxa"/>
            <w:vAlign w:val="center"/>
          </w:tcPr>
          <w:p w:rsidRPr="00A02B2E" w:rsidR="0026770F" w:rsidP="003C22E3" w14:paraId="5AAD6E45" w14:textId="77777777">
            <w:pPr>
              <w:bidi w:val="false"/>
              <w:jc w:val="center"/>
              <w:rPr>
                <w:sz w:val="20"/>
                <w:szCs w:val="20"/>
              </w:rPr>
            </w:pPr>
          </w:p>
        </w:tc>
        <w:tc>
          <w:tcPr>
            <w:tcW w:w="4533" w:type="dxa"/>
            <w:gridSpan w:val="2"/>
            <w:shd w:val="clear" w:color="auto" w:fill="F7F9FB"/>
            <w:vAlign w:val="center"/>
          </w:tcPr>
          <w:p w:rsidRPr="00FD28A9" w:rsidR="0026770F" w:rsidP="003C22E3" w14:paraId="4A6C3B36" w14:textId="77777777">
            <w:pPr>
              <w:bidi w:val="false"/>
              <w:rPr>
                <w:sz w:val="18"/>
                <w:szCs w:val="18"/>
              </w:rPr>
            </w:pPr>
            <w:r w:rsidRPr="00FD28A9">
              <w:rPr>
                <w:sz w:val="18"/>
                <w:szCs w:val="18"/>
                <w:lang w:val="German"/>
              </w:rPr>
              <w:t>Bettlägerig</w:t>
            </w:r>
          </w:p>
        </w:tc>
        <w:tc>
          <w:tcPr>
            <w:tcW w:w="5040" w:type="dxa"/>
            <w:vAlign w:val="center"/>
          </w:tcPr>
          <w:p w:rsidRPr="00FD28A9" w:rsidR="0026770F" w:rsidP="003C22E3" w14:paraId="352860E8" w14:textId="77777777">
            <w:pPr>
              <w:bidi w:val="false"/>
              <w:rPr>
                <w:sz w:val="18"/>
                <w:szCs w:val="18"/>
              </w:rPr>
            </w:pPr>
          </w:p>
        </w:tc>
      </w:tr>
      <w:tr w:rsidTr="00FD28A9" w14:paraId="666BE477" w14:textId="77777777">
        <w:tblPrEx>
          <w:tblW w:w="10790" w:type="dxa"/>
          <w:tblLook w:val="04A0"/>
        </w:tblPrEx>
        <w:trPr>
          <w:trHeight w:val="547"/>
        </w:trPr>
        <w:tc>
          <w:tcPr>
            <w:tcW w:w="608" w:type="dxa"/>
            <w:vAlign w:val="center"/>
          </w:tcPr>
          <w:p w:rsidRPr="00A02B2E" w:rsidR="0026770F" w:rsidP="003C22E3" w14:paraId="37B02515" w14:textId="77777777">
            <w:pPr>
              <w:bidi w:val="false"/>
              <w:jc w:val="center"/>
              <w:rPr>
                <w:sz w:val="20"/>
                <w:szCs w:val="20"/>
              </w:rPr>
            </w:pPr>
          </w:p>
        </w:tc>
        <w:tc>
          <w:tcPr>
            <w:tcW w:w="609" w:type="dxa"/>
            <w:vAlign w:val="center"/>
          </w:tcPr>
          <w:p w:rsidRPr="00A02B2E" w:rsidR="0026770F" w:rsidP="003C22E3" w14:paraId="7B8B6719" w14:textId="77777777">
            <w:pPr>
              <w:bidi w:val="false"/>
              <w:jc w:val="center"/>
              <w:rPr>
                <w:sz w:val="20"/>
                <w:szCs w:val="20"/>
              </w:rPr>
            </w:pPr>
          </w:p>
        </w:tc>
        <w:tc>
          <w:tcPr>
            <w:tcW w:w="4533" w:type="dxa"/>
            <w:gridSpan w:val="2"/>
            <w:shd w:val="clear" w:color="auto" w:fill="F7F9FB"/>
            <w:vAlign w:val="center"/>
          </w:tcPr>
          <w:p w:rsidRPr="00FD28A9" w:rsidR="0026770F" w:rsidP="003C22E3" w14:paraId="2DFF2D6F" w14:textId="77777777">
            <w:pPr>
              <w:bidi w:val="false"/>
              <w:rPr>
                <w:sz w:val="18"/>
                <w:szCs w:val="18"/>
              </w:rPr>
            </w:pPr>
            <w:r w:rsidRPr="00FD28A9">
              <w:rPr>
                <w:sz w:val="18"/>
                <w:szCs w:val="18"/>
                <w:lang w:val="German"/>
              </w:rPr>
              <w:t>Funktionierende Rauchmelder</w:t>
            </w:r>
          </w:p>
        </w:tc>
        <w:tc>
          <w:tcPr>
            <w:tcW w:w="5040" w:type="dxa"/>
            <w:vAlign w:val="center"/>
          </w:tcPr>
          <w:p w:rsidRPr="00FD28A9" w:rsidR="0026770F" w:rsidP="003C22E3" w14:paraId="317EBED6" w14:textId="77777777">
            <w:pPr>
              <w:bidi w:val="false"/>
              <w:rPr>
                <w:sz w:val="18"/>
                <w:szCs w:val="18"/>
              </w:rPr>
            </w:pPr>
          </w:p>
        </w:tc>
      </w:tr>
      <w:tr w:rsidTr="00FD28A9" w14:paraId="7F124B51" w14:textId="77777777">
        <w:tblPrEx>
          <w:tblW w:w="10790" w:type="dxa"/>
          <w:tblLook w:val="04A0"/>
        </w:tblPrEx>
        <w:trPr>
          <w:trHeight w:val="547"/>
        </w:trPr>
        <w:tc>
          <w:tcPr>
            <w:tcW w:w="608" w:type="dxa"/>
            <w:vAlign w:val="center"/>
          </w:tcPr>
          <w:p w:rsidRPr="00A02B2E" w:rsidR="0026770F" w:rsidP="003C22E3" w14:paraId="5428A96F" w14:textId="77777777">
            <w:pPr>
              <w:bidi w:val="false"/>
              <w:jc w:val="center"/>
              <w:rPr>
                <w:sz w:val="20"/>
                <w:szCs w:val="20"/>
              </w:rPr>
            </w:pPr>
          </w:p>
        </w:tc>
        <w:tc>
          <w:tcPr>
            <w:tcW w:w="609" w:type="dxa"/>
            <w:vAlign w:val="center"/>
          </w:tcPr>
          <w:p w:rsidRPr="00A02B2E" w:rsidR="0026770F" w:rsidP="003C22E3" w14:paraId="36F8D8FF" w14:textId="77777777">
            <w:pPr>
              <w:bidi w:val="false"/>
              <w:jc w:val="center"/>
              <w:rPr>
                <w:sz w:val="20"/>
                <w:szCs w:val="20"/>
              </w:rPr>
            </w:pPr>
          </w:p>
        </w:tc>
        <w:tc>
          <w:tcPr>
            <w:tcW w:w="4533" w:type="dxa"/>
            <w:gridSpan w:val="2"/>
            <w:shd w:val="clear" w:color="auto" w:fill="F7F9FB"/>
            <w:vAlign w:val="center"/>
          </w:tcPr>
          <w:p w:rsidRPr="00FD28A9" w:rsidR="0026770F" w:rsidP="003C22E3" w14:paraId="03A98808" w14:textId="77777777">
            <w:pPr>
              <w:bidi w:val="false"/>
              <w:rPr>
                <w:sz w:val="18"/>
                <w:szCs w:val="18"/>
              </w:rPr>
            </w:pPr>
            <w:r w:rsidRPr="00FD28A9">
              <w:rPr>
                <w:sz w:val="18"/>
                <w:szCs w:val="18"/>
                <w:lang w:val="German"/>
              </w:rPr>
              <w:t>Bedenken hinsichtlich der Lagerung von Sauerstoffgeräten</w:t>
            </w:r>
          </w:p>
        </w:tc>
        <w:tc>
          <w:tcPr>
            <w:tcW w:w="5040" w:type="dxa"/>
            <w:vAlign w:val="center"/>
          </w:tcPr>
          <w:p w:rsidRPr="00FD28A9" w:rsidR="0026770F" w:rsidP="003C22E3" w14:paraId="19D442C5" w14:textId="77777777">
            <w:pPr>
              <w:bidi w:val="false"/>
              <w:rPr>
                <w:sz w:val="18"/>
                <w:szCs w:val="18"/>
              </w:rPr>
            </w:pPr>
          </w:p>
        </w:tc>
      </w:tr>
      <w:tr w:rsidTr="00FD28A9" w14:paraId="7D9B254D" w14:textId="77777777">
        <w:tblPrEx>
          <w:tblW w:w="10790" w:type="dxa"/>
          <w:tblLook w:val="04A0"/>
        </w:tblPrEx>
        <w:trPr>
          <w:trHeight w:val="547"/>
        </w:trPr>
        <w:tc>
          <w:tcPr>
            <w:tcW w:w="608" w:type="dxa"/>
            <w:vAlign w:val="center"/>
          </w:tcPr>
          <w:p w:rsidRPr="00A02B2E" w:rsidR="0026770F" w:rsidP="003C22E3" w14:paraId="7BE054C3" w14:textId="77777777">
            <w:pPr>
              <w:bidi w:val="false"/>
              <w:jc w:val="center"/>
              <w:rPr>
                <w:sz w:val="20"/>
                <w:szCs w:val="20"/>
              </w:rPr>
            </w:pPr>
          </w:p>
        </w:tc>
        <w:tc>
          <w:tcPr>
            <w:tcW w:w="609" w:type="dxa"/>
            <w:vAlign w:val="center"/>
          </w:tcPr>
          <w:p w:rsidRPr="00A02B2E" w:rsidR="0026770F" w:rsidP="003C22E3" w14:paraId="6820C43C" w14:textId="77777777">
            <w:pPr>
              <w:bidi w:val="false"/>
              <w:jc w:val="center"/>
              <w:rPr>
                <w:sz w:val="20"/>
                <w:szCs w:val="20"/>
              </w:rPr>
            </w:pPr>
          </w:p>
        </w:tc>
        <w:tc>
          <w:tcPr>
            <w:tcW w:w="843" w:type="dxa"/>
            <w:shd w:val="clear" w:color="auto" w:fill="F7F9FB"/>
            <w:vAlign w:val="center"/>
          </w:tcPr>
          <w:p w:rsidRPr="00FD28A9" w:rsidR="0026770F" w:rsidP="003C22E3" w14:paraId="4C151454" w14:textId="77777777">
            <w:pPr>
              <w:bidi w:val="false"/>
              <w:rPr>
                <w:sz w:val="18"/>
                <w:szCs w:val="18"/>
              </w:rPr>
            </w:pPr>
            <w:r w:rsidRPr="00FD28A9">
              <w:rPr>
                <w:sz w:val="18"/>
                <w:szCs w:val="18"/>
                <w:lang w:val="German"/>
              </w:rPr>
              <w:t>Andere:</w:t>
            </w:r>
          </w:p>
        </w:tc>
        <w:tc>
          <w:tcPr>
            <w:tcW w:w="3690" w:type="dxa"/>
            <w:vAlign w:val="center"/>
          </w:tcPr>
          <w:p w:rsidRPr="00FD28A9" w:rsidR="0026770F" w:rsidP="003C22E3" w14:paraId="5FB9AEE2" w14:textId="77777777">
            <w:pPr>
              <w:bidi w:val="false"/>
              <w:rPr>
                <w:sz w:val="18"/>
                <w:szCs w:val="18"/>
              </w:rPr>
            </w:pPr>
          </w:p>
        </w:tc>
        <w:tc>
          <w:tcPr>
            <w:tcW w:w="5040" w:type="dxa"/>
            <w:vAlign w:val="center"/>
          </w:tcPr>
          <w:p w:rsidRPr="00FD28A9" w:rsidR="0026770F" w:rsidP="003C22E3" w14:paraId="7177022B" w14:textId="77777777">
            <w:pPr>
              <w:bidi w:val="false"/>
              <w:rPr>
                <w:sz w:val="18"/>
                <w:szCs w:val="18"/>
              </w:rPr>
            </w:pPr>
          </w:p>
        </w:tc>
      </w:tr>
      <w:tr w:rsidTr="00FD28A9" w14:paraId="1EC849C9" w14:textId="77777777">
        <w:tblPrEx>
          <w:tblW w:w="10790" w:type="dxa"/>
          <w:tblLook w:val="04A0"/>
        </w:tblPrEx>
        <w:trPr>
          <w:trHeight w:val="547"/>
        </w:trPr>
        <w:tc>
          <w:tcPr>
            <w:tcW w:w="608" w:type="dxa"/>
            <w:vAlign w:val="center"/>
          </w:tcPr>
          <w:p w:rsidRPr="00A02B2E" w:rsidR="0026770F" w:rsidP="003C22E3" w14:paraId="43F2FA93" w14:textId="77777777">
            <w:pPr>
              <w:bidi w:val="false"/>
              <w:jc w:val="center"/>
              <w:rPr>
                <w:sz w:val="20"/>
                <w:szCs w:val="20"/>
              </w:rPr>
            </w:pPr>
          </w:p>
        </w:tc>
        <w:tc>
          <w:tcPr>
            <w:tcW w:w="609" w:type="dxa"/>
            <w:vAlign w:val="center"/>
          </w:tcPr>
          <w:p w:rsidRPr="00A02B2E" w:rsidR="0026770F" w:rsidP="003C22E3" w14:paraId="5B83C021" w14:textId="77777777">
            <w:pPr>
              <w:bidi w:val="false"/>
              <w:jc w:val="center"/>
              <w:rPr>
                <w:sz w:val="20"/>
                <w:szCs w:val="20"/>
              </w:rPr>
            </w:pPr>
          </w:p>
        </w:tc>
        <w:tc>
          <w:tcPr>
            <w:tcW w:w="843" w:type="dxa"/>
            <w:shd w:val="clear" w:color="auto" w:fill="F7F9FB"/>
            <w:vAlign w:val="center"/>
          </w:tcPr>
          <w:p w:rsidRPr="00FD28A9" w:rsidR="0026770F" w:rsidP="003C22E3" w14:paraId="686E8CF3" w14:textId="77777777">
            <w:pPr>
              <w:bidi w:val="false"/>
              <w:rPr>
                <w:sz w:val="18"/>
                <w:szCs w:val="18"/>
              </w:rPr>
            </w:pPr>
            <w:r w:rsidRPr="00FD28A9">
              <w:rPr>
                <w:sz w:val="18"/>
                <w:szCs w:val="18"/>
                <w:lang w:val="German"/>
              </w:rPr>
              <w:t>Andere:</w:t>
            </w:r>
          </w:p>
        </w:tc>
        <w:tc>
          <w:tcPr>
            <w:tcW w:w="3690" w:type="dxa"/>
            <w:vAlign w:val="center"/>
          </w:tcPr>
          <w:p w:rsidRPr="00FD28A9" w:rsidR="0026770F" w:rsidP="003C22E3" w14:paraId="742233BF" w14:textId="77777777">
            <w:pPr>
              <w:bidi w:val="false"/>
              <w:rPr>
                <w:sz w:val="18"/>
                <w:szCs w:val="18"/>
              </w:rPr>
            </w:pPr>
          </w:p>
        </w:tc>
        <w:tc>
          <w:tcPr>
            <w:tcW w:w="5040" w:type="dxa"/>
            <w:vAlign w:val="center"/>
          </w:tcPr>
          <w:p w:rsidRPr="00FD28A9" w:rsidR="0026770F" w:rsidP="003C22E3" w14:paraId="5F280EAF" w14:textId="77777777">
            <w:pPr>
              <w:bidi w:val="false"/>
              <w:rPr>
                <w:sz w:val="18"/>
                <w:szCs w:val="18"/>
              </w:rPr>
            </w:pPr>
          </w:p>
        </w:tc>
      </w:tr>
    </w:tbl>
    <w:p w:rsidRPr="00FD28A9" w:rsidR="00FF1A1F" w:rsidP="00FF1A1F" w14:paraId="04C36151" w14:textId="77777777">
      <w:pPr>
        <w:bidi w:val="false"/>
        <w:spacing w:line="360" w:lineRule="auto"/>
        <w:rPr>
          <w:sz w:val="16"/>
          <w:szCs w:val="21"/>
        </w:rPr>
      </w:pPr>
    </w:p>
    <w:p w:rsidRPr="0026770F" w:rsidR="0026770F" w:rsidP="0026770F" w14:paraId="567903DE" w14:textId="77777777">
      <w:pPr>
        <w:bidi w:val="false"/>
        <w:spacing w:line="276" w:lineRule="auto"/>
        <w:rPr>
          <w:sz w:val="21"/>
          <w:szCs w:val="21"/>
        </w:rPr>
      </w:pPr>
      <w:r w:rsidRPr="0026770F">
        <w:rPr>
          <w:sz w:val="21"/>
          <w:szCs w:val="21"/>
          <w:lang w:val="German"/>
        </w:rPr>
        <w:t>ZUSATZINFORMATION</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
      <w:tblGrid>
        <w:gridCol w:w="10780"/>
      </w:tblGrid>
      <w:tr w:rsidTr="00FD28A9" w14:paraId="4C1333A5"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Ex>
        <w:trPr>
          <w:trHeight w:val="1152"/>
        </w:trPr>
        <w:tc>
          <w:tcPr>
            <w:tcW w:w="10795" w:type="dxa"/>
            <w:tcMar>
              <w:top w:w="115" w:type="dxa"/>
              <w:left w:w="115" w:type="dxa"/>
              <w:right w:w="115" w:type="dxa"/>
            </w:tcMar>
          </w:tcPr>
          <w:p w:rsidRPr="00FF1A1F" w:rsidR="00FF1A1F" w:rsidP="00FF1A1F" w14:paraId="7B963243" w14:textId="77777777">
            <w:pPr>
              <w:bidi w:val="false"/>
              <w:rPr>
                <w:sz w:val="20"/>
                <w:szCs w:val="16"/>
              </w:rPr>
            </w:pPr>
          </w:p>
        </w:tc>
      </w:tr>
    </w:tbl>
    <w:p w:rsidRPr="00FD28A9" w:rsidR="0026770F" w:rsidP="0026770F" w14:paraId="17B10BCC" w14:textId="77777777">
      <w:pPr>
        <w:bidi w:val="false"/>
        <w:spacing w:line="276" w:lineRule="auto"/>
        <w:rPr>
          <w:sz w:val="13"/>
          <w:szCs w:val="13"/>
        </w:rPr>
      </w:pPr>
    </w:p>
    <w:p w:rsidRPr="0026770F" w:rsidR="0026770F" w:rsidP="0026770F" w14:paraId="7E1E5631" w14:textId="77777777">
      <w:pPr>
        <w:bidi w:val="false"/>
        <w:spacing w:line="276" w:lineRule="auto"/>
        <w:rPr>
          <w:sz w:val="21"/>
          <w:szCs w:val="21"/>
        </w:rPr>
      </w:pPr>
      <w:r>
        <w:rPr>
          <w:sz w:val="21"/>
          <w:szCs w:val="21"/>
          <w:lang w:val="German"/>
        </w:rPr>
        <w:t>ENTSCHEIDUNG</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
      <w:tblGrid>
        <w:gridCol w:w="10780"/>
      </w:tblGrid>
      <w:tr w:rsidTr="00FD28A9" w14:paraId="08C85908"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Ex>
        <w:trPr>
          <w:trHeight w:val="1008"/>
        </w:trPr>
        <w:tc>
          <w:tcPr>
            <w:tcW w:w="10795" w:type="dxa"/>
            <w:tcMar>
              <w:top w:w="115" w:type="dxa"/>
              <w:left w:w="115" w:type="dxa"/>
              <w:right w:w="115" w:type="dxa"/>
            </w:tcMar>
          </w:tcPr>
          <w:p w:rsidRPr="00FF1A1F" w:rsidR="0026770F" w:rsidP="003C22E3" w14:paraId="6CDD81C5" w14:textId="77777777">
            <w:pPr>
              <w:bidi w:val="false"/>
              <w:rPr>
                <w:sz w:val="20"/>
                <w:szCs w:val="16"/>
              </w:rPr>
            </w:pPr>
          </w:p>
        </w:tc>
      </w:tr>
    </w:tbl>
    <w:p w:rsidRPr="00FF1A1F" w:rsidR="00FF1A1F" w:rsidP="00FF1A1F" w14:paraId="090C4221" w14:textId="77777777">
      <w:pPr>
        <w:bidi w:val="false"/>
        <w:rPr>
          <w:szCs w:val="20"/>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370"/>
        <w:gridCol w:w="1814"/>
        <w:gridCol w:w="432"/>
        <w:gridCol w:w="3374"/>
        <w:gridCol w:w="1810"/>
      </w:tblGrid>
      <w:tr w:rsidTr="00FD28A9" w14:paraId="1100EF11" w14:textId="77777777">
        <w:tblPrEx>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5184" w:type="dxa"/>
            <w:gridSpan w:val="2"/>
            <w:tcBorders>
              <w:bottom w:val="single" w:color="BFBFBF" w:sz="8" w:space="0"/>
            </w:tcBorders>
          </w:tcPr>
          <w:p w:rsidRPr="007A689E" w:rsidR="00FD28A9" w:rsidP="00FD28A9" w14:paraId="3651A4A3" w14:textId="77777777">
            <w:pPr>
              <w:bidi w:val="false"/>
              <w:ind w:left="-109"/>
              <w:rPr>
                <w:sz w:val="18"/>
                <w:szCs w:val="18"/>
              </w:rPr>
            </w:pPr>
            <w:r>
              <w:rPr>
                <w:sz w:val="18"/>
                <w:szCs w:val="18"/>
                <w:lang w:val="German"/>
              </w:rPr>
              <w:t>NAME UND ROLLE DES RISIKOBEWERTERS</w:t>
            </w:r>
          </w:p>
        </w:tc>
        <w:tc>
          <w:tcPr>
            <w:tcW w:w="432" w:type="dxa"/>
          </w:tcPr>
          <w:p w:rsidR="00FD28A9" w:rsidP="00FD28A9" w14:paraId="7525C0FA" w14:textId="77777777">
            <w:pPr>
              <w:bidi w:val="false"/>
              <w:ind w:left="-109"/>
              <w:jc w:val="center"/>
              <w:rPr>
                <w:sz w:val="18"/>
                <w:szCs w:val="18"/>
              </w:rPr>
            </w:pPr>
          </w:p>
        </w:tc>
        <w:tc>
          <w:tcPr>
            <w:tcW w:w="5184" w:type="dxa"/>
            <w:gridSpan w:val="2"/>
            <w:tcBorders>
              <w:bottom w:val="single" w:color="BFBFBF" w:sz="8" w:space="0"/>
            </w:tcBorders>
          </w:tcPr>
          <w:p w:rsidRPr="007A689E" w:rsidR="00FD28A9" w:rsidP="00FD28A9" w14:paraId="446926C3" w14:textId="77777777">
            <w:pPr>
              <w:bidi w:val="false"/>
              <w:ind w:left="-109"/>
              <w:rPr>
                <w:sz w:val="18"/>
                <w:szCs w:val="18"/>
              </w:rPr>
            </w:pPr>
            <w:r>
              <w:rPr>
                <w:sz w:val="18"/>
                <w:szCs w:val="18"/>
                <w:lang w:val="German"/>
              </w:rPr>
              <w:t>NAME UND ROLLE DES GENEHMIGENDEN BEAMTEN</w:t>
            </w:r>
          </w:p>
        </w:tc>
      </w:tr>
      <w:tr w:rsidTr="00FD28A9" w14:paraId="11D62579" w14:textId="77777777">
        <w:tblPrEx>
          <w:tblW w:w="10800" w:type="dxa"/>
          <w:tblLook w:val="04A0"/>
        </w:tblPrEx>
        <w:trPr>
          <w:trHeight w:val="864"/>
        </w:trPr>
        <w:tc>
          <w:tcPr>
            <w:tcW w:w="5184" w:type="dxa"/>
            <w:gridSpan w:val="2"/>
            <w:tcBorders>
              <w:top w:val="single" w:color="BFBFBF" w:sz="8" w:space="0"/>
              <w:left w:val="single" w:color="BFBFBF" w:sz="8" w:space="0"/>
              <w:bottom w:val="single" w:color="BFBFBF" w:sz="8" w:space="0"/>
              <w:right w:val="single" w:color="BFBFBF" w:sz="8" w:space="0"/>
            </w:tcBorders>
            <w:vAlign w:val="center"/>
          </w:tcPr>
          <w:p w:rsidRPr="00A10D35" w:rsidR="00FD28A9" w:rsidP="003C22E3" w14:paraId="6BE02C0D" w14:textId="77777777">
            <w:pPr>
              <w:bidi w:val="false"/>
              <w:rPr>
                <w:sz w:val="20"/>
                <w:szCs w:val="16"/>
              </w:rPr>
            </w:pPr>
          </w:p>
        </w:tc>
        <w:tc>
          <w:tcPr>
            <w:tcW w:w="432" w:type="dxa"/>
            <w:tcBorders>
              <w:left w:val="single" w:color="BFBFBF" w:sz="8" w:space="0"/>
              <w:right w:val="single" w:color="BFBFBF" w:sz="8" w:space="0"/>
            </w:tcBorders>
          </w:tcPr>
          <w:p w:rsidRPr="00A10D35" w:rsidR="00FD28A9" w:rsidP="003C22E3" w14:paraId="1206D680" w14:textId="77777777">
            <w:pPr>
              <w:bidi w:val="false"/>
              <w:jc w:val="center"/>
              <w:rPr>
                <w:szCs w:val="16"/>
              </w:rPr>
            </w:pPr>
          </w:p>
        </w:tc>
        <w:tc>
          <w:tcPr>
            <w:tcW w:w="5184" w:type="dxa"/>
            <w:gridSpan w:val="2"/>
            <w:tcBorders>
              <w:top w:val="single" w:color="BFBFBF" w:sz="8" w:space="0"/>
              <w:left w:val="single" w:color="BFBFBF" w:sz="8" w:space="0"/>
              <w:bottom w:val="single" w:color="BFBFBF" w:sz="8" w:space="0"/>
              <w:right w:val="single" w:color="BFBFBF" w:sz="8" w:space="0"/>
            </w:tcBorders>
            <w:vAlign w:val="center"/>
          </w:tcPr>
          <w:p w:rsidRPr="00A10D35" w:rsidR="00FD28A9" w:rsidP="00FD28A9" w14:paraId="2B5FB602" w14:textId="77777777">
            <w:pPr>
              <w:bidi w:val="false"/>
              <w:rPr>
                <w:sz w:val="20"/>
                <w:szCs w:val="16"/>
              </w:rPr>
            </w:pPr>
          </w:p>
        </w:tc>
      </w:tr>
      <w:tr w:rsidTr="00FD28A9" w14:paraId="19BB7DF2" w14:textId="77777777">
        <w:tblPrEx>
          <w:tblW w:w="10800" w:type="dxa"/>
          <w:tblLook w:val="04A0"/>
        </w:tblPrEx>
        <w:trPr>
          <w:trHeight w:val="297"/>
        </w:trPr>
        <w:tc>
          <w:tcPr>
            <w:tcW w:w="5184" w:type="dxa"/>
            <w:gridSpan w:val="2"/>
            <w:tcBorders>
              <w:top w:val="single" w:color="BFBFBF" w:sz="8" w:space="0"/>
              <w:bottom w:val="single" w:color="BFBFBF" w:sz="8" w:space="0"/>
            </w:tcBorders>
            <w:vAlign w:val="bottom"/>
          </w:tcPr>
          <w:p w:rsidRPr="007A689E" w:rsidR="00FD28A9" w:rsidP="00FD28A9" w14:paraId="5F685604" w14:textId="77777777">
            <w:pPr>
              <w:bidi w:val="false"/>
              <w:ind w:left="-109"/>
              <w:rPr>
                <w:sz w:val="18"/>
                <w:szCs w:val="18"/>
              </w:rPr>
            </w:pPr>
            <w:r>
              <w:rPr>
                <w:sz w:val="18"/>
                <w:szCs w:val="18"/>
                <w:lang w:val="German"/>
              </w:rPr>
              <w:t>ORT</w:t>
            </w:r>
          </w:p>
        </w:tc>
        <w:tc>
          <w:tcPr>
            <w:tcW w:w="432" w:type="dxa"/>
          </w:tcPr>
          <w:p w:rsidR="00FD28A9" w:rsidP="00FD28A9" w14:paraId="40B8C719" w14:textId="77777777">
            <w:pPr>
              <w:bidi w:val="false"/>
              <w:ind w:left="-109"/>
              <w:jc w:val="center"/>
              <w:rPr>
                <w:sz w:val="18"/>
                <w:szCs w:val="18"/>
              </w:rPr>
            </w:pPr>
          </w:p>
        </w:tc>
        <w:tc>
          <w:tcPr>
            <w:tcW w:w="5184" w:type="dxa"/>
            <w:gridSpan w:val="2"/>
            <w:tcBorders>
              <w:top w:val="single" w:color="BFBFBF" w:sz="8" w:space="0"/>
              <w:bottom w:val="single" w:color="BFBFBF" w:sz="8" w:space="0"/>
            </w:tcBorders>
            <w:vAlign w:val="bottom"/>
          </w:tcPr>
          <w:p w:rsidRPr="007A689E" w:rsidR="00FD28A9" w:rsidP="00FD28A9" w14:paraId="0BBAD64A" w14:textId="77777777">
            <w:pPr>
              <w:bidi w:val="false"/>
              <w:ind w:left="-109"/>
              <w:rPr>
                <w:sz w:val="18"/>
                <w:szCs w:val="18"/>
              </w:rPr>
            </w:pPr>
            <w:r>
              <w:rPr>
                <w:sz w:val="18"/>
                <w:szCs w:val="18"/>
                <w:lang w:val="German"/>
              </w:rPr>
              <w:t>ORT</w:t>
            </w:r>
          </w:p>
        </w:tc>
      </w:tr>
      <w:tr w:rsidTr="00FD28A9" w14:paraId="5676B584" w14:textId="77777777">
        <w:tblPrEx>
          <w:tblW w:w="10800" w:type="dxa"/>
          <w:tblLook w:val="04A0"/>
        </w:tblPrEx>
        <w:trPr>
          <w:trHeight w:val="864"/>
        </w:trPr>
        <w:tc>
          <w:tcPr>
            <w:tcW w:w="5184" w:type="dxa"/>
            <w:gridSpan w:val="2"/>
            <w:tcBorders>
              <w:top w:val="single" w:color="BFBFBF" w:sz="8" w:space="0"/>
              <w:left w:val="single" w:color="BFBFBF" w:sz="8" w:space="0"/>
              <w:bottom w:val="single" w:color="BFBFBF" w:sz="8" w:space="0"/>
              <w:right w:val="single" w:color="BFBFBF" w:sz="8" w:space="0"/>
            </w:tcBorders>
            <w:vAlign w:val="center"/>
          </w:tcPr>
          <w:p w:rsidRPr="00A10D35" w:rsidR="00FD28A9" w:rsidP="003C22E3" w14:paraId="48DB7512" w14:textId="77777777">
            <w:pPr>
              <w:bidi w:val="false"/>
              <w:rPr>
                <w:sz w:val="20"/>
                <w:szCs w:val="16"/>
              </w:rPr>
            </w:pPr>
          </w:p>
        </w:tc>
        <w:tc>
          <w:tcPr>
            <w:tcW w:w="432" w:type="dxa"/>
            <w:tcBorders>
              <w:left w:val="single" w:color="BFBFBF" w:sz="8" w:space="0"/>
              <w:right w:val="single" w:color="BFBFBF" w:sz="8" w:space="0"/>
            </w:tcBorders>
          </w:tcPr>
          <w:p w:rsidRPr="00A10D35" w:rsidR="00FD28A9" w:rsidP="003C22E3" w14:paraId="26270A4F" w14:textId="77777777">
            <w:pPr>
              <w:bidi w:val="false"/>
              <w:jc w:val="center"/>
              <w:rPr>
                <w:szCs w:val="16"/>
              </w:rPr>
            </w:pPr>
          </w:p>
        </w:tc>
        <w:tc>
          <w:tcPr>
            <w:tcW w:w="5184" w:type="dxa"/>
            <w:gridSpan w:val="2"/>
            <w:tcBorders>
              <w:top w:val="single" w:color="BFBFBF" w:sz="8" w:space="0"/>
              <w:left w:val="single" w:color="BFBFBF" w:sz="8" w:space="0"/>
              <w:bottom w:val="single" w:color="BFBFBF" w:sz="8" w:space="0"/>
              <w:right w:val="single" w:color="BFBFBF" w:sz="8" w:space="0"/>
            </w:tcBorders>
            <w:vAlign w:val="center"/>
          </w:tcPr>
          <w:p w:rsidRPr="00A10D35" w:rsidR="00FD28A9" w:rsidP="00FD28A9" w14:paraId="42C33936" w14:textId="77777777">
            <w:pPr>
              <w:bidi w:val="false"/>
              <w:rPr>
                <w:sz w:val="20"/>
                <w:szCs w:val="16"/>
              </w:rPr>
            </w:pPr>
          </w:p>
        </w:tc>
      </w:tr>
      <w:bookmarkEnd w:id="4"/>
      <w:bookmarkEnd w:id="5"/>
      <w:bookmarkEnd w:id="6"/>
      <w:bookmarkEnd w:id="7"/>
      <w:bookmarkEnd w:id="8"/>
      <w:tr w:rsidTr="00FD28A9" w14:paraId="5EBC38B7" w14:textId="77777777">
        <w:tblPrEx>
          <w:tblW w:w="10800" w:type="dxa"/>
          <w:tblLook w:val="04A0"/>
        </w:tblPrEx>
        <w:trPr>
          <w:trHeight w:val="324"/>
        </w:trPr>
        <w:tc>
          <w:tcPr>
            <w:tcW w:w="3370" w:type="dxa"/>
            <w:tcBorders>
              <w:top w:val="single" w:color="BFBFBF" w:sz="8" w:space="0"/>
              <w:bottom w:val="single" w:color="BFBFBF" w:sz="8" w:space="0"/>
            </w:tcBorders>
            <w:vAlign w:val="bottom"/>
          </w:tcPr>
          <w:p w:rsidRPr="007A689E" w:rsidR="00FD28A9" w:rsidP="00FD28A9" w14:paraId="231E6E2F" w14:textId="77777777">
            <w:pPr>
              <w:bidi w:val="false"/>
              <w:ind w:left="-109"/>
              <w:rPr>
                <w:sz w:val="18"/>
                <w:szCs w:val="18"/>
              </w:rPr>
            </w:pPr>
            <w:r>
              <w:rPr>
                <w:sz w:val="18"/>
                <w:szCs w:val="18"/>
                <w:lang w:val="German"/>
              </w:rPr>
              <w:t>UNTERSCHRIFT</w:t>
            </w:r>
          </w:p>
        </w:tc>
        <w:tc>
          <w:tcPr>
            <w:tcW w:w="1814" w:type="dxa"/>
            <w:tcBorders>
              <w:top w:val="single" w:color="BFBFBF" w:sz="8" w:space="0"/>
              <w:bottom w:val="single" w:color="BFBFBF" w:sz="8" w:space="0"/>
            </w:tcBorders>
            <w:vAlign w:val="bottom"/>
          </w:tcPr>
          <w:p w:rsidRPr="007A689E" w:rsidR="00FD28A9" w:rsidP="00FD28A9" w14:paraId="6175C3C2" w14:textId="77777777">
            <w:pPr>
              <w:bidi w:val="false"/>
              <w:ind w:left="-109"/>
              <w:jc w:val="center"/>
              <w:rPr>
                <w:sz w:val="18"/>
                <w:szCs w:val="18"/>
              </w:rPr>
            </w:pPr>
            <w:r>
              <w:rPr>
                <w:sz w:val="18"/>
                <w:szCs w:val="18"/>
                <w:lang w:val="German"/>
              </w:rPr>
              <w:t>DATUM</w:t>
            </w:r>
          </w:p>
        </w:tc>
        <w:tc>
          <w:tcPr>
            <w:tcW w:w="432" w:type="dxa"/>
            <w:vAlign w:val="bottom"/>
          </w:tcPr>
          <w:p w:rsidR="00FD28A9" w:rsidP="00FD28A9" w14:paraId="7DE3DCA3" w14:textId="77777777">
            <w:pPr>
              <w:bidi w:val="false"/>
              <w:ind w:left="-109"/>
              <w:rPr>
                <w:sz w:val="18"/>
                <w:szCs w:val="18"/>
              </w:rPr>
            </w:pPr>
          </w:p>
        </w:tc>
        <w:tc>
          <w:tcPr>
            <w:tcW w:w="3374" w:type="dxa"/>
            <w:tcBorders>
              <w:top w:val="single" w:color="BFBFBF" w:sz="8" w:space="0"/>
              <w:bottom w:val="single" w:color="BFBFBF" w:sz="8" w:space="0"/>
            </w:tcBorders>
            <w:vAlign w:val="bottom"/>
          </w:tcPr>
          <w:p w:rsidRPr="007A689E" w:rsidR="00FD28A9" w:rsidP="00FD28A9" w14:paraId="29946063" w14:textId="77777777">
            <w:pPr>
              <w:bidi w:val="false"/>
              <w:ind w:left="-109"/>
              <w:rPr>
                <w:sz w:val="18"/>
                <w:szCs w:val="18"/>
              </w:rPr>
            </w:pPr>
            <w:r>
              <w:rPr>
                <w:sz w:val="18"/>
                <w:szCs w:val="18"/>
                <w:lang w:val="German"/>
              </w:rPr>
              <w:t>UNTERSCHRIFT</w:t>
            </w:r>
          </w:p>
        </w:tc>
        <w:tc>
          <w:tcPr>
            <w:tcW w:w="1810" w:type="dxa"/>
            <w:tcBorders>
              <w:top w:val="single" w:color="BFBFBF" w:sz="8" w:space="0"/>
              <w:bottom w:val="single" w:color="BFBFBF" w:sz="8" w:space="0"/>
            </w:tcBorders>
            <w:vAlign w:val="bottom"/>
          </w:tcPr>
          <w:p w:rsidRPr="007A689E" w:rsidR="00FD28A9" w:rsidP="00FD28A9" w14:paraId="3C428384" w14:textId="77777777">
            <w:pPr>
              <w:bidi w:val="false"/>
              <w:ind w:left="-109"/>
              <w:jc w:val="center"/>
              <w:rPr>
                <w:sz w:val="18"/>
                <w:szCs w:val="18"/>
              </w:rPr>
            </w:pPr>
            <w:r>
              <w:rPr>
                <w:sz w:val="18"/>
                <w:szCs w:val="18"/>
                <w:lang w:val="German"/>
              </w:rPr>
              <w:t>DATUM</w:t>
            </w:r>
          </w:p>
        </w:tc>
      </w:tr>
      <w:tr w:rsidTr="00FD28A9" w14:paraId="24BBC3EB" w14:textId="77777777">
        <w:tblPrEx>
          <w:tblW w:w="10800" w:type="dxa"/>
          <w:tblLook w:val="04A0"/>
        </w:tblPrEx>
        <w:trPr>
          <w:trHeight w:val="576"/>
        </w:trPr>
        <w:tc>
          <w:tcPr>
            <w:tcW w:w="3370" w:type="dxa"/>
            <w:tcBorders>
              <w:top w:val="single" w:color="BFBFBF" w:sz="8" w:space="0"/>
              <w:left w:val="single" w:color="BFBFBF" w:sz="8" w:space="0"/>
              <w:bottom w:val="single" w:color="BFBFBF" w:sz="18" w:space="0"/>
              <w:right w:val="single" w:color="BFBFBF" w:sz="8" w:space="0"/>
            </w:tcBorders>
            <w:vAlign w:val="center"/>
          </w:tcPr>
          <w:p w:rsidRPr="00A10D35" w:rsidR="00FD28A9" w:rsidP="003C22E3" w14:paraId="75D8B58B" w14:textId="77777777">
            <w:pPr>
              <w:bidi w:val="false"/>
              <w:rPr>
                <w:szCs w:val="16"/>
              </w:rPr>
            </w:pPr>
          </w:p>
        </w:tc>
        <w:tc>
          <w:tcPr>
            <w:tcW w:w="1814" w:type="dxa"/>
            <w:tcBorders>
              <w:top w:val="single" w:color="BFBFBF" w:sz="8" w:space="0"/>
              <w:left w:val="single" w:color="BFBFBF" w:sz="8" w:space="0"/>
              <w:bottom w:val="single" w:color="BFBFBF" w:sz="18" w:space="0"/>
              <w:right w:val="single" w:color="BFBFBF" w:sz="8" w:space="0"/>
            </w:tcBorders>
            <w:vAlign w:val="center"/>
          </w:tcPr>
          <w:p w:rsidRPr="00A10D35" w:rsidR="00FD28A9" w:rsidP="00FD28A9" w14:paraId="15B9995F" w14:textId="77777777">
            <w:pPr>
              <w:bidi w:val="false"/>
              <w:jc w:val="center"/>
              <w:rPr>
                <w:sz w:val="20"/>
                <w:szCs w:val="16"/>
              </w:rPr>
            </w:pPr>
          </w:p>
        </w:tc>
        <w:tc>
          <w:tcPr>
            <w:tcW w:w="432" w:type="dxa"/>
            <w:tcBorders>
              <w:left w:val="single" w:color="BFBFBF" w:sz="8" w:space="0"/>
              <w:right w:val="single" w:color="BFBFBF" w:sz="8" w:space="0"/>
            </w:tcBorders>
          </w:tcPr>
          <w:p w:rsidRPr="00A10D35" w:rsidR="00FD28A9" w:rsidP="003C22E3" w14:paraId="0C3D9F5E" w14:textId="77777777">
            <w:pPr>
              <w:bidi w:val="false"/>
              <w:jc w:val="center"/>
              <w:rPr>
                <w:szCs w:val="16"/>
              </w:rPr>
            </w:pPr>
          </w:p>
        </w:tc>
        <w:tc>
          <w:tcPr>
            <w:tcW w:w="3374" w:type="dxa"/>
            <w:tcBorders>
              <w:top w:val="single" w:color="BFBFBF" w:sz="8" w:space="0"/>
              <w:left w:val="single" w:color="BFBFBF" w:sz="8" w:space="0"/>
              <w:bottom w:val="single" w:color="BFBFBF" w:sz="18" w:space="0"/>
              <w:right w:val="single" w:color="BFBFBF" w:sz="8" w:space="0"/>
            </w:tcBorders>
            <w:vAlign w:val="center"/>
          </w:tcPr>
          <w:p w:rsidRPr="00A10D35" w:rsidR="00FD28A9" w:rsidP="00FD28A9" w14:paraId="3317820F" w14:textId="77777777">
            <w:pPr>
              <w:bidi w:val="false"/>
              <w:rPr>
                <w:szCs w:val="16"/>
              </w:rPr>
            </w:pPr>
          </w:p>
        </w:tc>
        <w:tc>
          <w:tcPr>
            <w:tcW w:w="1810" w:type="dxa"/>
            <w:tcBorders>
              <w:top w:val="single" w:color="BFBFBF" w:sz="8" w:space="0"/>
              <w:left w:val="single" w:color="BFBFBF" w:sz="8" w:space="0"/>
              <w:bottom w:val="single" w:color="BFBFBF" w:sz="18" w:space="0"/>
              <w:right w:val="single" w:color="BFBFBF" w:sz="8" w:space="0"/>
            </w:tcBorders>
            <w:vAlign w:val="center"/>
          </w:tcPr>
          <w:p w:rsidRPr="00A10D35" w:rsidR="00FD28A9" w:rsidP="00FD28A9" w14:paraId="27E55A09" w14:textId="77777777">
            <w:pPr>
              <w:bidi w:val="false"/>
              <w:jc w:val="center"/>
              <w:rPr>
                <w:sz w:val="20"/>
                <w:szCs w:val="16"/>
              </w:rPr>
            </w:pPr>
          </w:p>
        </w:tc>
      </w:tr>
    </w:tbl>
    <w:p w:rsidRPr="00682B27" w:rsidR="001968EE" w:rsidP="001968EE" w14:paraId="5257CE22" w14:textId="77777777">
      <w:pPr>
        <w:shd w:val="clear" w:color="auto" w:fill="FFFFFF"/>
        <w:bidi w:val="false"/>
        <w:rPr>
          <w:szCs w:val="21"/>
        </w:rPr>
      </w:pPr>
    </w:p>
    <w:p w:rsidR="00C81141" w:rsidP="001032AD" w14:paraId="0D8BDE4C" w14:textId="77777777">
      <w:pPr>
        <w:bidi w:val="false"/>
        <w:rPr>
          <w:rFonts w:cs="Arial"/>
          <w:b/>
          <w:noProof/>
          <w:color w:val="000000" w:themeColor="text1"/>
          <w:szCs w:val="36"/>
        </w:rPr>
      </w:pPr>
    </w:p>
    <w:p w:rsidR="00FD28A9" w:rsidP="001032AD" w14:paraId="49DBCB52" w14:textId="77777777">
      <w:pPr>
        <w:bidi w:val="false"/>
        <w:rPr>
          <w:rFonts w:cs="Arial"/>
          <w:b/>
          <w:noProof/>
          <w:color w:val="000000" w:themeColor="text1"/>
          <w:szCs w:val="36"/>
        </w:rPr>
      </w:pPr>
    </w:p>
    <w:p w:rsidRPr="003D706E" w:rsidR="00FD28A9" w:rsidP="001032AD" w14:paraId="1013EE18"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09BEFCB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67A1D85F" w14:textId="77777777">
            <w:pPr>
              <w:bidi w:val="false"/>
              <w:jc w:val="center"/>
              <w:rPr>
                <w:rFonts w:cs="Arial"/>
                <w:b/>
                <w:color w:val="000000" w:themeColor="text1"/>
                <w:sz w:val="20"/>
                <w:szCs w:val="20"/>
              </w:rPr>
            </w:pPr>
          </w:p>
          <w:p w:rsidRPr="003D706E" w:rsidR="00FF51C2" w:rsidP="001032AD" w14:paraId="46F6A38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7EED5FC4" w14:textId="77777777">
            <w:pPr>
              <w:bidi w:val="false"/>
              <w:spacing w:line="276" w:lineRule="auto"/>
              <w:rPr>
                <w:rFonts w:cs="Arial"/>
                <w:color w:val="000000" w:themeColor="text1"/>
                <w:sz w:val="21"/>
                <w:szCs w:val="18"/>
              </w:rPr>
            </w:pPr>
          </w:p>
          <w:p w:rsidRPr="003D706E" w:rsidR="00FF51C2" w:rsidP="001032AD" w14:paraId="737FD298"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7EF2D1AC" w14:textId="77777777">
      <w:pPr>
        <w:rPr>
          <w:b/>
          <w:color w:val="000000" w:themeColor="text1"/>
          <w:sz w:val="32"/>
          <w:szCs w:val="44"/>
        </w:rPr>
      </w:pPr>
    </w:p>
    <w:p w:rsidR="00473A9E" w:rsidP="001032AD" w14:paraId="4462ACB8" w14:textId="77777777">
      <w:pPr>
        <w:rPr>
          <w:b/>
          <w:color w:val="000000" w:themeColor="text1"/>
          <w:sz w:val="32"/>
          <w:szCs w:val="44"/>
        </w:rPr>
      </w:pPr>
    </w:p>
    <w:p w:rsidRPr="003D706E" w:rsidR="00473A9E" w:rsidP="001032AD" w14:paraId="1888E4CA" w14:textId="77777777">
      <w:pPr>
        <w:rPr>
          <w:b/>
          <w:color w:val="000000" w:themeColor="text1"/>
          <w:sz w:val="32"/>
          <w:szCs w:val="44"/>
        </w:rPr>
      </w:pPr>
    </w:p>
    <w:sectPr w:rsidSect="00D04BD0">
      <w:footerReference w:type="even" r:id="rId10"/>
      <w:footerReference w:type="default" r:id="rId11"/>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4F5FE084"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2C350C35"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5B765310"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655D68B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6F"/>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6770F"/>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85B6F"/>
    <w:rsid w:val="00491059"/>
    <w:rsid w:val="00492BF1"/>
    <w:rsid w:val="00493BCE"/>
    <w:rsid w:val="004952F9"/>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D9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oxygen+risk+assessment+form+49356+word+de&amp;lpa=ic+oxygen+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IC-Oxygen-Risk-Assessment-Form_WORD.dotx</Template>
  <TotalTime>0</TotalTime>
  <Pages>3</Pages>
  <Words>284</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2020-08-24T20:49:00Z</dcterms:created>
  <dcterms:modified xsi:type="dcterms:W3CDTF">2020-08-24T20:49:00Z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