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E4B" w:rsidP="009B70C8" w:rsidRDefault="0028245F" w14:paraId="7253C8C3" w14:textId="77777777">
      <w:pPr>
        <w:bidi w:val="false"/>
        <w:rPr>
          <w:rFonts w:cs="Arial"/>
          <w:b/>
          <w:noProof/>
          <w:color w:val="808080" w:themeColor="background1" w:themeShade="80"/>
          <w:sz w:val="36"/>
        </w:rPr>
      </w:pPr>
      <w:bookmarkStart w:name="_Toc514844113" w:id="0"/>
      <w:bookmarkStart w:name="_Toc514844351" w:id="1"/>
      <w:bookmarkStart w:name="_Toc514852214" w:id="2"/>
      <w:bookmarkStart w:name="_Toc516132378" w:id="3"/>
      <w:bookmarkStart w:name="_Toc519496219" w:id="4"/>
      <w:bookmarkStart w:name="_GoBack" w:id="5"/>
      <w:bookmarkEnd w:id="5"/>
      <w:r w:rsidRPr="0036274A">
        <w:rPr>
          <w:rFonts w:cs="Arial"/>
          <w:b/>
          <w:noProof/>
          <w:color w:val="808080" w:themeColor="background1" w:themeShade="80"/>
          <w:sz w:val="36"/>
          <w:lang w:val="German"/>
        </w:rPr>
        <w:drawing>
          <wp:anchor distT="0" distB="0" distL="114300" distR="114300" simplePos="0" relativeHeight="251660288" behindDoc="0" locked="0" layoutInCell="1" allowOverlap="1" wp14:editId="6769A184" wp14:anchorId="741F14B0">
            <wp:simplePos x="0" y="0"/>
            <wp:positionH relativeFrom="column">
              <wp:posOffset>4240602</wp:posOffset>
            </wp:positionH>
            <wp:positionV relativeFrom="paragraph">
              <wp:posOffset>-100330</wp:posOffset>
            </wp:positionV>
            <wp:extent cx="2823210" cy="558800"/>
            <wp:effectExtent l="0" t="0" r="0" b="0"/>
            <wp:wrapNone/>
            <wp:docPr id="2" name="Pictur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3210" cy="558800"/>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300EF3">
        <w:rPr>
          <w:rFonts w:cs="Arial"/>
          <w:b/>
          <w:noProof/>
          <w:color w:val="808080" w:themeColor="background1" w:themeShade="80"/>
          <w:sz w:val="36"/>
          <w:lang w:val="German"/>
        </w:rPr>
        <w:t>WORKFLOW-VORLAGE FÜR VERTRIEBSPROZESSE</w:t>
      </w:r>
    </w:p>
    <w:p w:rsidR="00300EF3" w:rsidP="009B70C8" w:rsidRDefault="00300EF3" w14:paraId="1349DEF2" w14:textId="77777777">
      <w:pPr>
        <w:bidi w:val="false"/>
        <w:rPr>
          <w:rFonts w:cs="Arial"/>
          <w:b/>
          <w:noProof/>
          <w:color w:val="808080" w:themeColor="background1" w:themeShade="80"/>
          <w:sz w:val="36"/>
        </w:rPr>
      </w:pPr>
      <w:r w:rsidRPr="00300EF3">
        <w:rPr>
          <w:noProof/>
          <w:lang w:val="German"/>
        </w:rPr>
        <mc:AlternateContent>
          <mc:Choice Requires="wpg">
            <w:drawing>
              <wp:anchor distT="0" distB="0" distL="114300" distR="114300" simplePos="0" relativeHeight="251659264" behindDoc="0" locked="0" layoutInCell="1" allowOverlap="1" wp14:editId="1D3086F8" wp14:anchorId="5A662F46">
                <wp:simplePos x="0" y="0"/>
                <wp:positionH relativeFrom="column">
                  <wp:posOffset>1077105</wp:posOffset>
                </wp:positionH>
                <wp:positionV relativeFrom="paragraph">
                  <wp:posOffset>282575</wp:posOffset>
                </wp:positionV>
                <wp:extent cx="5577840" cy="8595360"/>
                <wp:effectExtent l="50800" t="25400" r="48260" b="66040"/>
                <wp:wrapNone/>
                <wp:docPr id="18" name="Group 11">
                  <a:extLst xmlns:a="http://schemas.openxmlformats.org/drawingml/2006/main"/>
                </wp:docPr>
                <wp:cNvGraphicFramePr/>
                <a:graphic xmlns:a="http://schemas.openxmlformats.org/drawingml/2006/main">
                  <a:graphicData uri="http://schemas.microsoft.com/office/word/2010/wordprocessingGroup">
                    <wpg:wgp>
                      <wpg:cNvGrpSpPr/>
                      <wpg:grpSpPr>
                        <a:xfrm>
                          <a:off x="0" y="0"/>
                          <a:ext cx="5577840" cy="8595360"/>
                          <a:chOff x="0" y="0"/>
                          <a:chExt cx="5654040" cy="9392558"/>
                        </a:xfrm>
                      </wpg:grpSpPr>
                      <wps:wsp>
                        <wps:cNvPr id="19" name="Straight Arrow Connector 19">
                          <a:extLst/>
                        </wps:cNvPr>
                        <wps:cNvCnPr/>
                        <wps:spPr>
                          <a:xfrm rot="16200000">
                            <a:off x="3771900" y="4208781"/>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20" name="Can 20">
                          <a:extLst/>
                        </wps:cNvPr>
                        <wps:cNvSpPr/>
                        <wps:spPr>
                          <a:xfrm>
                            <a:off x="4191000" y="3733800"/>
                            <a:ext cx="1463040" cy="1524000"/>
                          </a:xfrm>
                          <a:prstGeom prst="can">
                            <a:avLst/>
                          </a:prstGeom>
                          <a:solidFill>
                            <a:srgbClr val="2F9897"/>
                          </a:solidFill>
                          <a:ln>
                            <a:noFill/>
                          </a:ln>
                        </wps:spPr>
                        <wps:style>
                          <a:lnRef idx="1">
                            <a:schemeClr val="accent1"/>
                          </a:lnRef>
                          <a:fillRef idx="3">
                            <a:schemeClr val="accent1"/>
                          </a:fillRef>
                          <a:effectRef idx="2">
                            <a:schemeClr val="accent1"/>
                          </a:effectRef>
                          <a:fontRef idx="minor">
                            <a:schemeClr val="lt1"/>
                          </a:fontRef>
                        </wps:style>
                        <wps:txbx>
                          <w:txbxContent>
                            <w:p w:rsidRPr="00300EF3" w:rsidR="00300EF3" w:rsidP="00300EF3" w:rsidRDefault="00300EF3" w14:paraId="0B970AE5"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WENN NICHT QUAL:</w:t>
                              </w:r>
                            </w:p>
                            <w:p w:rsidRPr="00300EF3" w:rsidR="00300EF3" w:rsidP="00300EF3" w:rsidRDefault="00300EF3" w14:paraId="3C89B368"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 xml:space="preserve">WERFEN SIE </w:t>
                              </w:r>
                            </w:p>
                          </w:txbxContent>
                        </wps:txbx>
                        <wps:bodyPr rtlCol="0" anchor="ctr"/>
                      </wps:wsp>
                      <wpg:grpSp>
                        <wpg:cNvPr id="21" name="Group 21">
                          <a:extLst/>
                        </wpg:cNvPr>
                        <wpg:cNvGrpSpPr/>
                        <wpg:grpSpPr>
                          <a:xfrm>
                            <a:off x="0" y="0"/>
                            <a:ext cx="4414520" cy="9392558"/>
                            <a:chOff x="0" y="0"/>
                            <a:chExt cx="4414520" cy="9392558"/>
                          </a:xfrm>
                        </wpg:grpSpPr>
                        <wpg:grpSp>
                          <wpg:cNvPr id="22" name="Group 22">
                            <a:extLst/>
                          </wpg:cNvPr>
                          <wpg:cNvGrpSpPr/>
                          <wpg:grpSpPr>
                            <a:xfrm>
                              <a:off x="600710" y="6942666"/>
                              <a:ext cx="3213100" cy="677334"/>
                              <a:chOff x="600710" y="6942666"/>
                              <a:chExt cx="3213100" cy="677334"/>
                            </a:xfrm>
                          </wpg:grpSpPr>
                          <wps:wsp>
                            <wps:cNvPr id="23" name="Straight Arrow Connector 23">
                              <a:extLst/>
                            </wps:cNvPr>
                            <wps:cNvCnPr/>
                            <wps:spPr>
                              <a:xfrm>
                                <a:off x="2207260" y="6942666"/>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24" name="Straight Connector 24">
                              <a:extLst/>
                            </wps:cNvPr>
                            <wps:cNvCnPr/>
                            <wps:spPr>
                              <a:xfrm>
                                <a:off x="600710" y="7277100"/>
                                <a:ext cx="3213100" cy="0"/>
                              </a:xfrm>
                              <a:prstGeom prst="line">
                                <a:avLst/>
                              </a:prstGeom>
                              <a:ln w="50800">
                                <a:solidFill>
                                  <a:schemeClr val="bg1">
                                    <a:lumMod val="75000"/>
                                  </a:schemeClr>
                                </a:solidFill>
                              </a:ln>
                              <a:effectLst/>
                            </wps:spPr>
                            <wps:style>
                              <a:lnRef idx="2">
                                <a:schemeClr val="accent1"/>
                              </a:lnRef>
                              <a:fillRef idx="0">
                                <a:schemeClr val="accent1"/>
                              </a:fillRef>
                              <a:effectRef idx="1">
                                <a:schemeClr val="accent1"/>
                              </a:effectRef>
                              <a:fontRef idx="minor">
                                <a:schemeClr val="tx1"/>
                              </a:fontRef>
                            </wps:style>
                            <wps:bodyPr/>
                          </wps:wsp>
                          <wps:wsp>
                            <wps:cNvPr id="25" name="Straight Arrow Connector 25">
                              <a:extLst/>
                            </wps:cNvPr>
                            <wps:cNvCnPr/>
                            <wps:spPr>
                              <a:xfrm>
                                <a:off x="626110" y="7286413"/>
                                <a:ext cx="0" cy="333587"/>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26" name="Straight Arrow Connector 26">
                              <a:extLst/>
                            </wps:cNvPr>
                            <wps:cNvCnPr/>
                            <wps:spPr>
                              <a:xfrm>
                                <a:off x="3788410" y="7286413"/>
                                <a:ext cx="0" cy="333587"/>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g:grpSp>
                        <wps:wsp>
                          <wps:cNvPr id="27" name="Straight Arrow Connector 27">
                            <a:extLst/>
                          </wps:cNvPr>
                          <wps:cNvCnPr/>
                          <wps:spPr>
                            <a:xfrm>
                              <a:off x="2207260" y="187113"/>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28" name="Straight Arrow Connector 28">
                            <a:extLst/>
                          </wps:cNvPr>
                          <wps:cNvCnPr/>
                          <wps:spPr>
                            <a:xfrm>
                              <a:off x="2207260" y="1141730"/>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29" name="Straight Arrow Connector 29">
                            <a:extLst/>
                          </wps:cNvPr>
                          <wps:cNvCnPr/>
                          <wps:spPr>
                            <a:xfrm>
                              <a:off x="2207260" y="2096347"/>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30" name="Straight Arrow Connector 30">
                            <a:extLst/>
                          </wps:cNvPr>
                          <wps:cNvCnPr/>
                          <wps:spPr>
                            <a:xfrm>
                              <a:off x="2207260" y="3165264"/>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31" name="Straight Arrow Connector 31">
                            <a:extLst/>
                          </wps:cNvPr>
                          <wps:cNvCnPr/>
                          <wps:spPr>
                            <a:xfrm>
                              <a:off x="2207260" y="4767581"/>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32" name="Straight Arrow Connector 32">
                            <a:extLst/>
                          </wps:cNvPr>
                          <wps:cNvCnPr/>
                          <wps:spPr>
                            <a:xfrm>
                              <a:off x="2207260" y="5772998"/>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33" name="Rectangle 33">
                            <a:extLst/>
                          </wps:cNvPr>
                          <wps:cNvSpPr/>
                          <wps:spPr>
                            <a:xfrm>
                              <a:off x="607060" y="5566230"/>
                              <a:ext cx="3200400" cy="548640"/>
                            </a:xfrm>
                            <a:prstGeom prst="rect">
                              <a:avLst/>
                            </a:prstGeom>
                            <a:solidFill>
                              <a:schemeClr val="accent2">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300EF3" w:rsidR="00300EF3" w:rsidP="00300EF3" w:rsidRDefault="00300EF3" w14:paraId="694BF98C"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 xml:space="preserve">DEN LEAD AN DEN POTENZIELLEN INTERESSENTEN </w:t>
                                </w:r>
                              </w:p>
                            </w:txbxContent>
                          </wps:txbx>
                          <wps:bodyPr rtlCol="0" anchor="ctr"/>
                        </wps:wsp>
                        <wps:wsp>
                          <wps:cNvPr id="34" name="Decision 34">
                            <a:extLst/>
                          </wps:cNvPr>
                          <wps:cNvSpPr/>
                          <wps:spPr>
                            <a:xfrm>
                              <a:off x="607060" y="3949700"/>
                              <a:ext cx="3200400" cy="1188720"/>
                            </a:xfrm>
                            <a:prstGeom prst="flowChartDecision">
                              <a:avLst/>
                            </a:prstGeom>
                            <a:solidFill>
                              <a:schemeClr val="accent2"/>
                            </a:solidFill>
                            <a:ln>
                              <a:noFill/>
                            </a:ln>
                          </wps:spPr>
                          <wps:style>
                            <a:lnRef idx="1">
                              <a:schemeClr val="accent1"/>
                            </a:lnRef>
                            <a:fillRef idx="3">
                              <a:schemeClr val="accent1"/>
                            </a:fillRef>
                            <a:effectRef idx="2">
                              <a:schemeClr val="accent1"/>
                            </a:effectRef>
                            <a:fontRef idx="minor">
                              <a:schemeClr val="lt1"/>
                            </a:fontRef>
                          </wps:style>
                          <wps:txbx>
                            <w:txbxContent>
                              <w:p w:rsidR="00300EF3" w:rsidP="00300EF3" w:rsidRDefault="00300EF3" w14:paraId="08733209" w14:textId="77777777">
                                <w:pPr>
                                  <w:pStyle w:val="NormalWeb"/>
                                  <w:bidi w:val="false"/>
                                  <w:spacing w:before="0" w:beforeAutospacing="0" w:after="0" w:afterAutospacing="0"/>
                                  <w:jc w:val="center"/>
                                  <w:rPr>
                                    <w:rFonts w:ascii="Century Gothic" w:hAnsi="Century Gothic" w:cstheme="minorBidi"/>
                                    <w:b/>
                                    <w:bCs/>
                                    <w:color w:val="FFFFFF" w:themeColor="background1"/>
                                    <w:szCs w:val="24"/>
                                  </w:rPr>
                                </w:pPr>
                                <w:r w:rsidRPr="00300EF3">
                                  <w:rPr>
                                    <w:rFonts w:ascii="Century Gothic" w:hAnsi="Century Gothic" w:cstheme="minorBidi"/>
                                    <w:b/>
                                    <w:color w:val="FFFFFF" w:themeColor="background1"/>
                                    <w:szCs w:val="24"/>
                                    <w:lang w:val="German"/>
                                  </w:rPr>
                                  <w:t xml:space="preserve">UMQUALIFIZIERT VS. </w:t>
                                </w:r>
                              </w:p>
                              <w:p w:rsidRPr="00300EF3" w:rsidR="00300EF3" w:rsidP="00300EF3" w:rsidRDefault="00300EF3" w14:paraId="46534368"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 xml:space="preserve">NICHT QUALIFIZIERTER </w:t>
                                </w:r>
                              </w:p>
                            </w:txbxContent>
                          </wps:txbx>
                          <wps:bodyPr tIns="0" bIns="0" rtlCol="0" anchor="ctr"/>
                        </wps:wsp>
                        <wps:wsp>
                          <wps:cNvPr id="35" name="Data 35">
                            <a:extLst/>
                          </wps:cNvPr>
                          <wps:cNvSpPr/>
                          <wps:spPr>
                            <a:xfrm>
                              <a:off x="835660" y="2859678"/>
                              <a:ext cx="2743200" cy="640080"/>
                            </a:xfrm>
                            <a:prstGeom prst="flowChartInputOutput">
                              <a:avLst/>
                            </a:prstGeom>
                            <a:solidFill>
                              <a:schemeClr val="accent6">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300EF3" w:rsidR="00300EF3" w:rsidP="00300EF3" w:rsidRDefault="00300EF3" w14:paraId="5C92735C"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 xml:space="preserve">LEADLEAD </w:t>
                                </w:r>
                              </w:p>
                              <w:p w:rsidRPr="00300EF3" w:rsidR="00300EF3" w:rsidP="00300EF3" w:rsidRDefault="00300EF3" w14:paraId="79607799"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FOLLOW-UPLEAD</w:t>
                                </w:r>
                              </w:p>
                            </w:txbxContent>
                          </wps:txbx>
                          <wps:bodyPr rtlCol="0" anchor="ctr"/>
                        </wps:wsp>
                        <wps:wsp>
                          <wps:cNvPr id="36" name="Rectangle 36">
                            <a:extLst/>
                          </wps:cNvPr>
                          <wps:cNvSpPr/>
                          <wps:spPr>
                            <a:xfrm>
                              <a:off x="607060" y="1881052"/>
                              <a:ext cx="3200400" cy="548640"/>
                            </a:xfrm>
                            <a:prstGeom prst="rect">
                              <a:avLst/>
                            </a:prstGeom>
                            <a:solidFill>
                              <a:schemeClr val="accent1">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300EF3" w:rsidR="00300EF3" w:rsidP="00300EF3" w:rsidRDefault="00300EF3" w14:paraId="18608B64"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 xml:space="preserve"> ZUGEWIESEN DEN </w:t>
                                </w:r>
                              </w:p>
                            </w:txbxContent>
                          </wps:txbx>
                          <wps:bodyPr rtlCol="0" anchor="ctr"/>
                        </wps:wsp>
                        <wps:wsp>
                          <wps:cNvPr id="37" name="Rectangle 37">
                            <a:extLst/>
                          </wps:cNvPr>
                          <wps:cNvSpPr/>
                          <wps:spPr>
                            <a:xfrm>
                              <a:off x="607060" y="927826"/>
                              <a:ext cx="3200400" cy="548640"/>
                            </a:xfrm>
                            <a:prstGeom prst="rect">
                              <a:avLst/>
                            </a:prstGeom>
                            <a:solidFill>
                              <a:srgbClr val="C00000"/>
                            </a:solidFill>
                            <a:ln>
                              <a:noFill/>
                            </a:ln>
                          </wps:spPr>
                          <wps:style>
                            <a:lnRef idx="1">
                              <a:schemeClr val="accent1"/>
                            </a:lnRef>
                            <a:fillRef idx="3">
                              <a:schemeClr val="accent1"/>
                            </a:fillRef>
                            <a:effectRef idx="2">
                              <a:schemeClr val="accent1"/>
                            </a:effectRef>
                            <a:fontRef idx="minor">
                              <a:schemeClr val="lt1"/>
                            </a:fontRef>
                          </wps:style>
                          <wps:txbx>
                            <w:txbxContent>
                              <w:p w:rsidRPr="00300EF3" w:rsidR="00300EF3" w:rsidP="00300EF3" w:rsidRDefault="00300EF3" w14:paraId="334C5C38"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MANAGERNLEAD</w:t>
                                </w:r>
                              </w:p>
                            </w:txbxContent>
                          </wps:txbx>
                          <wps:bodyPr rtlCol="0" anchor="ctr"/>
                        </wps:wsp>
                        <wps:wsp>
                          <wps:cNvPr id="38" name="Rectangle 38">
                            <a:extLst/>
                          </wps:cNvPr>
                          <wps:cNvSpPr/>
                          <wps:spPr>
                            <a:xfrm>
                              <a:off x="607060" y="0"/>
                              <a:ext cx="3200400" cy="548640"/>
                            </a:xfrm>
                            <a:prstGeom prst="rect">
                              <a:avLst/>
                            </a:prstGeom>
                            <a:solidFill>
                              <a:srgbClr val="990000"/>
                            </a:solidFill>
                            <a:ln>
                              <a:noFill/>
                            </a:ln>
                          </wps:spPr>
                          <wps:style>
                            <a:lnRef idx="1">
                              <a:schemeClr val="accent1"/>
                            </a:lnRef>
                            <a:fillRef idx="3">
                              <a:schemeClr val="accent1"/>
                            </a:fillRef>
                            <a:effectRef idx="2">
                              <a:schemeClr val="accent1"/>
                            </a:effectRef>
                            <a:fontRef idx="minor">
                              <a:schemeClr val="lt1"/>
                            </a:fontRef>
                          </wps:style>
                          <wps:txbx>
                            <w:txbxContent>
                              <w:p w:rsidRPr="00300EF3" w:rsidR="00300EF3" w:rsidP="00300EF3" w:rsidRDefault="00300EF3" w14:paraId="631387ED"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 xml:space="preserve"> </w:t>
                                </w:r>
                              </w:p>
                            </w:txbxContent>
                          </wps:txbx>
                          <wps:bodyPr rtlCol="0" anchor="ctr"/>
                        </wps:wsp>
                        <wps:wsp>
                          <wps:cNvPr id="39" name="Rectangle 39">
                            <a:extLst/>
                          </wps:cNvPr>
                          <wps:cNvSpPr/>
                          <wps:spPr>
                            <a:xfrm>
                              <a:off x="607060" y="6532156"/>
                              <a:ext cx="3200400" cy="548640"/>
                            </a:xfrm>
                            <a:prstGeom prst="rect">
                              <a:avLst/>
                            </a:prstGeom>
                            <a:solidFill>
                              <a:srgbClr val="929950"/>
                            </a:solidFill>
                            <a:ln>
                              <a:noFill/>
                            </a:ln>
                          </wps:spPr>
                          <wps:style>
                            <a:lnRef idx="1">
                              <a:schemeClr val="accent1"/>
                            </a:lnRef>
                            <a:fillRef idx="3">
                              <a:schemeClr val="accent1"/>
                            </a:fillRef>
                            <a:effectRef idx="2">
                              <a:schemeClr val="accent1"/>
                            </a:effectRef>
                            <a:fontRef idx="minor">
                              <a:schemeClr val="lt1"/>
                            </a:fontRef>
                          </wps:style>
                          <wps:txbx>
                            <w:txbxContent>
                              <w:p w:rsidRPr="00300EF3" w:rsidR="00300EF3" w:rsidP="00300EF3" w:rsidRDefault="00300EF3" w14:paraId="1B1A0820"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 xml:space="preserve">GENERATIONMARKETINGKAMPAGNEGAIN PROSPECT </w:t>
                                </w:r>
                              </w:p>
                            </w:txbxContent>
                          </wps:txbx>
                          <wps:bodyPr rtlCol="0" anchor="ctr"/>
                        </wps:wsp>
                        <wps:wsp>
                          <wps:cNvPr id="40" name="Straight Arrow Connector 40">
                            <a:extLst/>
                          </wps:cNvPr>
                          <wps:cNvCnPr/>
                          <wps:spPr>
                            <a:xfrm>
                              <a:off x="2207260" y="7995498"/>
                              <a:ext cx="0" cy="677334"/>
                            </a:xfrm>
                            <a:prstGeom prst="straightConnector1">
                              <a:avLst/>
                            </a:prstGeom>
                            <a:ln w="50800">
                              <a:solidFill>
                                <a:schemeClr val="bg1">
                                  <a:lumMod val="75000"/>
                                </a:schemeClr>
                              </a:solidFill>
                              <a:tailEnd type="stealth" w="lg" len="med"/>
                            </a:ln>
                            <a:effectLst/>
                          </wps:spPr>
                          <wps:style>
                            <a:lnRef idx="2">
                              <a:schemeClr val="accent1"/>
                            </a:lnRef>
                            <a:fillRef idx="0">
                              <a:schemeClr val="accent1"/>
                            </a:fillRef>
                            <a:effectRef idx="1">
                              <a:schemeClr val="accent1"/>
                            </a:effectRef>
                            <a:fontRef idx="minor">
                              <a:schemeClr val="tx1"/>
                            </a:fontRef>
                          </wps:style>
                          <wps:bodyPr/>
                        </wps:wsp>
                        <wps:wsp>
                          <wps:cNvPr id="41" name="Data 41">
                            <a:extLst/>
                          </wps:cNvPr>
                          <wps:cNvSpPr/>
                          <wps:spPr>
                            <a:xfrm>
                              <a:off x="835660" y="8752478"/>
                              <a:ext cx="2743200" cy="640080"/>
                            </a:xfrm>
                            <a:prstGeom prst="flowChartInputOutput">
                              <a:avLst/>
                            </a:prstGeom>
                            <a:solidFill>
                              <a:schemeClr val="accent6">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300EF3" w:rsidR="00300EF3" w:rsidP="00300EF3" w:rsidRDefault="00300EF3" w14:paraId="017E5809"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 xml:space="preserve">INFORMATIONLEAD </w:t>
                                </w:r>
                              </w:p>
                              <w:p w:rsidRPr="00300EF3" w:rsidR="00300EF3" w:rsidP="00300EF3" w:rsidRDefault="00300EF3" w14:paraId="6703F5C2"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FOLLOW-UPUNTERNEHMENOPPORTUNITYKONTAKTINFORMATIONEN</w:t>
                                </w:r>
                              </w:p>
                            </w:txbxContent>
                          </wps:txbx>
                          <wps:bodyPr rtlCol="0" anchor="ctr"/>
                        </wps:wsp>
                        <wpg:grpSp>
                          <wpg:cNvPr id="42" name="Group 42">
                            <a:extLst/>
                          </wpg:cNvPr>
                          <wpg:cNvGrpSpPr/>
                          <wpg:grpSpPr>
                            <a:xfrm>
                              <a:off x="0" y="7699830"/>
                              <a:ext cx="4414520" cy="685800"/>
                              <a:chOff x="0" y="7699830"/>
                              <a:chExt cx="4414520" cy="685800"/>
                            </a:xfrm>
                          </wpg:grpSpPr>
                          <wps:wsp>
                            <wps:cNvPr id="43" name="Rectangle 43">
                              <a:extLst/>
                            </wps:cNvPr>
                            <wps:cNvSpPr/>
                            <wps:spPr>
                              <a:xfrm>
                                <a:off x="0" y="7699830"/>
                                <a:ext cx="1188720" cy="685800"/>
                              </a:xfrm>
                              <a:prstGeom prst="rect">
                                <a:avLst/>
                              </a:prstGeom>
                              <a:solidFill>
                                <a:schemeClr val="tx2">
                                  <a:lumMod val="50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300EF3" w:rsidR="00300EF3" w:rsidP="00300EF3" w:rsidRDefault="00300EF3" w14:paraId="4DFB9B2B"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
                                  </w:r>
                                </w:p>
                              </w:txbxContent>
                            </wps:txbx>
                            <wps:bodyPr rtlCol="0" anchor="ctr"/>
                          </wps:wsp>
                          <wps:wsp>
                            <wps:cNvPr id="44" name="Rectangle 44">
                              <a:extLst/>
                            </wps:cNvPr>
                            <wps:cNvSpPr/>
                            <wps:spPr>
                              <a:xfrm>
                                <a:off x="1524000" y="7699830"/>
                                <a:ext cx="1384300" cy="685800"/>
                              </a:xfrm>
                              <a:prstGeom prst="rect">
                                <a:avLst/>
                              </a:prstGeom>
                              <a:solidFill>
                                <a:schemeClr val="tx2">
                                  <a:lumMod val="75000"/>
                                </a:schemeClr>
                              </a:solidFill>
                              <a:ln>
                                <a:noFill/>
                              </a:ln>
                            </wps:spPr>
                            <wps:style>
                              <a:lnRef idx="1">
                                <a:schemeClr val="accent1"/>
                              </a:lnRef>
                              <a:fillRef idx="3">
                                <a:schemeClr val="accent1"/>
                              </a:fillRef>
                              <a:effectRef idx="2">
                                <a:schemeClr val="accent1"/>
                              </a:effectRef>
                              <a:fontRef idx="minor">
                                <a:schemeClr val="lt1"/>
                              </a:fontRef>
                            </wps:style>
                            <wps:txbx>
                              <w:txbxContent>
                                <w:p w:rsidRPr="00300EF3" w:rsidR="00300EF3" w:rsidP="00300EF3" w:rsidRDefault="00300EF3" w14:paraId="72520F1A"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
                                  </w:r>
                                </w:p>
                              </w:txbxContent>
                            </wps:txbx>
                            <wps:bodyPr rtlCol="0" anchor="ctr"/>
                          </wps:wsp>
                          <wps:wsp>
                            <wps:cNvPr id="45" name="Rectangle 45">
                              <a:extLst/>
                            </wps:cNvPr>
                            <wps:cNvSpPr/>
                            <wps:spPr>
                              <a:xfrm>
                                <a:off x="3225800" y="7699830"/>
                                <a:ext cx="1188720" cy="685800"/>
                              </a:xfrm>
                              <a:prstGeom prst="rect">
                                <a:avLst/>
                              </a:prstGeom>
                              <a:solidFill>
                                <a:schemeClr val="tx2"/>
                              </a:solidFill>
                              <a:ln>
                                <a:noFill/>
                              </a:ln>
                            </wps:spPr>
                            <wps:style>
                              <a:lnRef idx="1">
                                <a:schemeClr val="accent1"/>
                              </a:lnRef>
                              <a:fillRef idx="3">
                                <a:schemeClr val="accent1"/>
                              </a:fillRef>
                              <a:effectRef idx="2">
                                <a:schemeClr val="accent1"/>
                              </a:effectRef>
                              <a:fontRef idx="minor">
                                <a:schemeClr val="lt1"/>
                              </a:fontRef>
                            </wps:style>
                            <wps:txbx>
                              <w:txbxContent>
                                <w:p w:rsidRPr="00300EF3" w:rsidR="00300EF3" w:rsidP="00300EF3" w:rsidRDefault="00300EF3" w14:paraId="78384789" w14:textId="77777777">
                                  <w:pPr>
                                    <w:pStyle w:val="NormalWeb"/>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
                                  </w:r>
                                </w:p>
                              </w:txbxContent>
                            </wps:txbx>
                            <wps:bodyPr rtlCol="0" anchor="ctr"/>
                          </wps:wsp>
                        </wpg:grpSp>
                      </wpg:grp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1" style="position:absolute;margin-left:84.8pt;margin-top:22.25pt;width:439.2pt;height:676.8pt;z-index:251659264;mso-width-relative:margin;mso-height-relative:margin" coordsize="56540,93925"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" w14:anchorId="5A662F46">
                <v:shapetype id="_x0000_t32" coordsize="21600,21600" o:oned="t" filled="f" o:spt="32" path="m,l21600,21600e">
                  <v:path fillok="f" arrowok="t" o:connecttype="none"/>
                  <o:lock v:ext="edit" shapetype="t"/>
                </v:shapetype>
                <v:shape id="Straight Arrow Connector 19" style="position:absolute;left:37719;top:42087;width:0;height:6773;rotation:-90;visibility:visible;mso-wrap-style:square" o:spid="_x0000_s1027"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">
                  <v:stroke endarrow="classic" endarrowwidth="wide"/>
                </v:shape>
                <v:shapetype id="_x0000_t22" coordsize="21600,21600" o:spt="22" adj="5400" path="m10800,qx0@1l0@2qy10800,21600,21600@2l21600@1qy10800,xem0@1qy10800@0,21600@1nfe">
                  <v:formulas>
                    <v:f eqn="val #0"/>
                    <v:f eqn="prod #0 1 2"/>
                    <v:f eqn="sum height 0 @1"/>
                  </v:formulas>
                  <v:path textboxrect="0,@0,21600,@2" gradientshapeok="t" o:connecttype="custom" o:connectlocs="10800,@0;10800,0;0,10800;10800,21600;21600,10800" o:connectangles="270,270,180,90,0" o:extrusionok="f"/>
                  <v:handles>
                    <v:h position="center,#0" yrange="0,10800"/>
                  </v:handles>
                  <o:complex v:ext="view"/>
                </v:shapetype>
                <v:shape id="Can 20" style="position:absolute;left:41910;top:37338;width:14630;height:15240;visibility:visible;mso-wrap-style:square;v-text-anchor:middle" o:spid="_x0000_s1028" fillcolor="#2f9897" stroked="f" type="#_x0000_t22" adj="5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">
                  <v:shadow on="t" color="black" opacity="22937f" offset="0,.63889mm" origin=",.5"/>
                  <v:textbox>
                    <w:txbxContent>
                      <w:p w:rsidRPr="00300EF3" w:rsidR="00300EF3" w:rsidP="00300EF3" w:rsidRDefault="00300EF3" w14:paraId="0B970AE5"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WENN NICHT QUAL:</w:t>
                        </w:r>
                      </w:p>
                      <w:p w:rsidRPr="00300EF3" w:rsidR="00300EF3" w:rsidP="00300EF3" w:rsidRDefault="00300EF3" w14:paraId="3C89B368"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 xml:space="preserve">WERFEN SIE </w:t>
                        </w:r>
                      </w:p>
                    </w:txbxContent>
                  </v:textbox>
                </v:shape>
                <v:group id="Group 21" style="position:absolute;width:44145;height:93925" coordsize="44145,9392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2" style="position:absolute;left:6007;top:69426;width:32131;height:6774" coordsize="32131,6773" coordorigin="6007,69426" o:spid="_x0000_s1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Straight Arrow Connector 23" style="position:absolute;left:22072;top:69426;width:0;height:6774;visibility:visible;mso-wrap-style:square" o:spid="_x0000_s1031"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">
                      <v:stroke endarrow="classic" endarrowwidth="wide"/>
                    </v:shape>
                    <v:line id="Straight Connector 24" style="position:absolute;visibility:visible;mso-wrap-style:square" o:spid="_x0000_s1032" strokecolor="#bfbfbf [2412]" strokeweight="4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" from="6007,72771" to="38138,72771"/>
                    <v:shape id="Straight Arrow Connector 25" style="position:absolute;left:6261;top:72864;width:0;height:3336;visibility:visible;mso-wrap-style:square" o:spid="_x0000_s1033"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">
                      <v:stroke endarrow="classic" endarrowwidth="wide"/>
                    </v:shape>
                    <v:shape id="Straight Arrow Connector 26" style="position:absolute;left:37884;top:72864;width:0;height:3336;visibility:visible;mso-wrap-style:square" o:spid="_x0000_s1034"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">
                      <v:stroke endarrow="classic" endarrowwidth="wide"/>
                    </v:shape>
                  </v:group>
                  <v:shape id="Straight Arrow Connector 27" style="position:absolute;left:22072;top:1871;width:0;height:6773;visibility:visible;mso-wrap-style:square" o:spid="_x0000_s1035"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">
                    <v:stroke endarrow="classic" endarrowwidth="wide"/>
                  </v:shape>
                  <v:shape id="Straight Arrow Connector 28" style="position:absolute;left:22072;top:11417;width:0;height:6773;visibility:visible;mso-wrap-style:square" o:spid="_x0000_s1036"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">
                    <v:stroke endarrow="classic" endarrowwidth="wide"/>
                  </v:shape>
                  <v:shape id="Straight Arrow Connector 29" style="position:absolute;left:22072;top:20963;width:0;height:6773;visibility:visible;mso-wrap-style:square" o:spid="_x0000_s1037"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">
                    <v:stroke endarrow="classic" endarrowwidth="wide"/>
                  </v:shape>
                  <v:shape id="Straight Arrow Connector 30" style="position:absolute;left:22072;top:31652;width:0;height:6773;visibility:visible;mso-wrap-style:square" o:spid="_x0000_s1038"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">
                    <v:stroke endarrow="classic" endarrowwidth="wide"/>
                  </v:shape>
                  <v:shape id="Straight Arrow Connector 31" style="position:absolute;left:22072;top:47675;width:0;height:6774;visibility:visible;mso-wrap-style:square" o:spid="_x0000_s1039"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">
                    <v:stroke endarrow="classic" endarrowwidth="wide"/>
                  </v:shape>
                  <v:shape id="Straight Arrow Connector 32" style="position:absolute;left:22072;top:57729;width:0;height:6774;visibility:visible;mso-wrap-style:square" o:spid="_x0000_s1040"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">
                    <v:stroke endarrow="classic" endarrowwidth="wide"/>
                  </v:shape>
                  <v:rect id="Rectangle 33" style="position:absolute;left:6070;top:55662;width:32004;height:5486;visibility:visible;mso-wrap-style:square;v-text-anchor:middle" o:spid="_x0000_s1041" fillcolor="#823b0b [160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">
                    <v:shadow on="t" color="black" opacity="22937f" offset="0,.63889mm" origin=",.5"/>
                    <v:textbox>
                      <w:txbxContent>
                        <w:p w:rsidRPr="00300EF3" w:rsidR="00300EF3" w:rsidP="00300EF3" w:rsidRDefault="00300EF3" w14:paraId="694BF98C"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 xml:space="preserve">DEN LEAD AN DEN POTENZIELLEN INTERESSENTEN </w:t>
                          </w:r>
                        </w:p>
                      </w:txbxContent>
                    </v:textbox>
                  </v:rect>
                  <v:shapetype id="_x0000_t110" coordsize="21600,21600" o:spt="110" path="m10800,l,10800,10800,21600,21600,10800xe">
                    <v:stroke joinstyle="miter"/>
                    <v:path textboxrect="5400,5400,16200,16200" gradientshapeok="t" o:connecttype="rect"/>
                  </v:shapetype>
                  <v:shape id="Decision 34" style="position:absolute;left:6070;top:39497;width:32004;height:11887;visibility:visible;mso-wrap-style:square;v-text-anchor:middle" o:spid="_x0000_s1042" fillcolor="#ed7d31 [3205]" stroked="f" type="#_x0000_t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">
                    <v:shadow on="t" color="black" opacity="22937f" offset="0,.63889mm" origin=",.5"/>
                    <v:textbox inset=",0,,0">
                      <w:txbxContent>
                        <w:p w:rsidR="00300EF3" w:rsidP="00300EF3" w:rsidRDefault="00300EF3" w14:paraId="08733209" w14:textId="77777777">
                          <w:pPr>
                            <w:pStyle w:val="aa"/>
                            <w:bidi w:val="false"/>
                            <w:spacing w:before="0" w:beforeAutospacing="0" w:after="0" w:afterAutospacing="0"/>
                            <w:jc w:val="center"/>
                            <w:rPr>
                              <w:rFonts w:ascii="Century Gothic" w:hAnsi="Century Gothic" w:cstheme="minorBidi"/>
                              <w:b/>
                              <w:bCs/>
                              <w:color w:val="FFFFFF" w:themeColor="background1"/>
                              <w:szCs w:val="24"/>
                            </w:rPr>
                          </w:pPr>
                          <w:r w:rsidRPr="00300EF3">
                            <w:rPr>
                              <w:rFonts w:ascii="Century Gothic" w:hAnsi="Century Gothic" w:cstheme="minorBidi"/>
                              <w:b/>
                              <w:color w:val="FFFFFF" w:themeColor="background1"/>
                              <w:szCs w:val="24"/>
                              <w:lang w:val="German"/>
                            </w:rPr>
                            <w:t xml:space="preserve">UMQUALIFIZIERT VS. </w:t>
                          </w:r>
                        </w:p>
                        <w:p w:rsidRPr="00300EF3" w:rsidR="00300EF3" w:rsidP="00300EF3" w:rsidRDefault="00300EF3" w14:paraId="46534368"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 xml:space="preserve">NICHT QUALIFIZIERTER </w:t>
                          </w:r>
                        </w:p>
                      </w:txbxContent>
                    </v:textbox>
                  </v:shape>
                  <v:shapetype id="_x0000_t111" coordsize="21600,21600" o:spt="111" path="m4321,l21600,,17204,21600,,21600xe">
                    <v:stroke joinstyle="miter"/>
                    <v:path textboxrect="4321,0,17204,21600" gradientshapeok="t" o:connecttype="custom" o:connectlocs="12961,0;10800,0;2161,10800;8602,21600;10800,21600;19402,10800"/>
                  </v:shapetype>
                  <v:shape id="Data 35" style="position:absolute;left:8356;top:28596;width:27432;height:6401;visibility:visible;mso-wrap-style:square;v-text-anchor:middle" o:spid="_x0000_s1043" fillcolor="#538135 [2409]" stroked="f" type="#_x0000_t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">
                    <v:shadow on="t" color="black" opacity="22937f" offset="0,.63889mm" origin=",.5"/>
                    <v:textbox>
                      <w:txbxContent>
                        <w:p w:rsidRPr="00300EF3" w:rsidR="00300EF3" w:rsidP="00300EF3" w:rsidRDefault="00300EF3" w14:paraId="5C92735C"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 xml:space="preserve">LEADLEAD </w:t>
                          </w:r>
                        </w:p>
                        <w:p w:rsidRPr="00300EF3" w:rsidR="00300EF3" w:rsidP="00300EF3" w:rsidRDefault="00300EF3" w14:paraId="79607799"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FOLLOW-UPLEAD</w:t>
                          </w:r>
                        </w:p>
                      </w:txbxContent>
                    </v:textbox>
                  </v:shape>
                  <v:rect id="Rectangle 36" style="position:absolute;left:6070;top:18810;width:32004;height:5486;visibility:visible;mso-wrap-style:square;v-text-anchor:middle" o:spid="_x0000_s1044" fillcolor="#2f5496 [2404]"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">
                    <v:shadow on="t" color="black" opacity="22937f" offset="0,.63889mm" origin=",.5"/>
                    <v:textbox>
                      <w:txbxContent>
                        <w:p w:rsidRPr="00300EF3" w:rsidR="00300EF3" w:rsidP="00300EF3" w:rsidRDefault="00300EF3" w14:paraId="18608B64"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 xml:space="preserve"> ZUGEWIESEN DEN </w:t>
                          </w:r>
                        </w:p>
                      </w:txbxContent>
                    </v:textbox>
                  </v:rect>
                  <v:rect id="Rectangle 37" style="position:absolute;left:6070;top:9278;width:32004;height:5486;visibility:visible;mso-wrap-style:square;v-text-anchor:middle" o:spid="_x0000_s1045" fillcolor="#c000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">
                    <v:shadow on="t" color="black" opacity="22937f" offset="0,.63889mm" origin=",.5"/>
                    <v:textbox>
                      <w:txbxContent>
                        <w:p w:rsidRPr="00300EF3" w:rsidR="00300EF3" w:rsidP="00300EF3" w:rsidRDefault="00300EF3" w14:paraId="334C5C38"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MANAGERNLEAD</w:t>
                          </w:r>
                        </w:p>
                      </w:txbxContent>
                    </v:textbox>
                  </v:rect>
                  <v:rect id="Rectangle 38" style="position:absolute;left:6070;width:32004;height:5486;visibility:visible;mso-wrap-style:square;v-text-anchor:middle" o:spid="_x0000_s1046" fillcolor="#90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">
                    <v:shadow on="t" color="black" opacity="22937f" offset="0,.63889mm" origin=",.5"/>
                    <v:textbox>
                      <w:txbxContent>
                        <w:p w:rsidRPr="00300EF3" w:rsidR="00300EF3" w:rsidP="00300EF3" w:rsidRDefault="00300EF3" w14:paraId="631387ED"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 xml:space="preserve"> </w:t>
                          </w:r>
                        </w:p>
                      </w:txbxContent>
                    </v:textbox>
                  </v:rect>
                  <v:rect id="Rectangle 39" style="position:absolute;left:6070;top:65321;width:32004;height:5486;visibility:visible;mso-wrap-style:square;v-text-anchor:middle" o:spid="_x0000_s1047" fillcolor="#92995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">
                    <v:shadow on="t" color="black" opacity="22937f" offset="0,.63889mm" origin=",.5"/>
                    <v:textbox>
                      <w:txbxContent>
                        <w:p w:rsidRPr="00300EF3" w:rsidR="00300EF3" w:rsidP="00300EF3" w:rsidRDefault="00300EF3" w14:paraId="1B1A0820"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 xml:space="preserve">GENERATIONMARKETINGKAMPAGNEGAIN PROSPECT </w:t>
                          </w:r>
                        </w:p>
                      </w:txbxContent>
                    </v:textbox>
                  </v:rect>
                  <v:shape id="Straight Arrow Connector 40" style="position:absolute;left:22072;top:79954;width:0;height:6774;visibility:visible;mso-wrap-style:square" o:spid="_x0000_s1048" strokecolor="#bfbfbf [2412]" strokeweight="4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">
                    <v:stroke endarrow="classic" endarrowwidth="wide"/>
                  </v:shape>
                  <v:shape id="Data 41" style="position:absolute;left:8356;top:87524;width:27432;height:6401;visibility:visible;mso-wrap-style:square;v-text-anchor:middle" o:spid="_x0000_s1049" fillcolor="#375623 [1609]" stroked="f" type="#_x0000_t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">
                    <v:shadow on="t" color="black" opacity="22937f" offset="0,.63889mm" origin=",.5"/>
                    <v:textbox>
                      <w:txbxContent>
                        <w:p w:rsidRPr="00300EF3" w:rsidR="00300EF3" w:rsidP="00300EF3" w:rsidRDefault="00300EF3" w14:paraId="017E5809"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 xml:space="preserve">LEADLEAD </w:t>
                          </w:r>
                        </w:p>
                        <w:p w:rsidRPr="00300EF3" w:rsidR="00300EF3" w:rsidP="00300EF3" w:rsidRDefault="00300EF3" w14:paraId="6703F5C2"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FOLLOW-UPLEAD</w:t>
                          </w:r>
                        </w:p>
                      </w:txbxContent>
                    </v:textbox>
                  </v:shape>
                  <v:group id="Group 42" style="position:absolute;top:76998;width:44145;height:6858" coordsize="44145,6858" coordorigin=",76998" o:spid="_x0000_s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Rectangle 43" style="position:absolute;top:76998;width:11887;height:6858;visibility:visible;mso-wrap-style:square;v-text-anchor:middle" o:spid="_x0000_s1051" fillcolor="#212934 [161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">
                      <v:shadow on="t" color="black" opacity="22937f" offset="0,.63889mm" origin=",.5"/>
                      <v:textbox>
                        <w:txbxContent>
                          <w:p w:rsidRPr="00300EF3" w:rsidR="00300EF3" w:rsidP="00300EF3" w:rsidRDefault="00300EF3" w14:paraId="4DFB9B2B"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
                            </w:r>
                          </w:p>
                        </w:txbxContent>
                      </v:textbox>
                    </v:rect>
                    <v:rect id="Rectangle 44" style="position:absolute;left:15240;top:76998;width:13843;height:6858;visibility:visible;mso-wrap-style:square;v-text-anchor:middle" o:spid="_x0000_s1052" fillcolor="#323e4f [241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">
                      <v:shadow on="t" color="black" opacity="22937f" offset="0,.63889mm" origin=",.5"/>
                      <v:textbox>
                        <w:txbxContent>
                          <w:p w:rsidRPr="00300EF3" w:rsidR="00300EF3" w:rsidP="00300EF3" w:rsidRDefault="00300EF3" w14:paraId="72520F1A"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
                            </w:r>
                          </w:p>
                        </w:txbxContent>
                      </v:textbox>
                    </v:rect>
                    <v:rect id="Rectangle 45" style="position:absolute;left:32258;top:76998;width:11887;height:6858;visibility:visible;mso-wrap-style:square;v-text-anchor:middle" o:spid="_x0000_s1053" fillcolor="#44546a [321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">
                      <v:shadow on="t" color="black" opacity="22937f" offset="0,.63889mm" origin=",.5"/>
                      <v:textbox>
                        <w:txbxContent>
                          <w:p w:rsidRPr="00300EF3" w:rsidR="00300EF3" w:rsidP="00300EF3" w:rsidRDefault="00300EF3" w14:paraId="78384789" w14:textId="77777777">
                            <w:pPr>
                              <w:pStyle w:val="aa"/>
                              <w:bidi w:val="false"/>
                              <w:spacing w:before="0" w:beforeAutospacing="0" w:after="0" w:afterAutospacing="0"/>
                              <w:jc w:val="center"/>
                              <w:rPr>
                                <w:szCs w:val="24"/>
                              </w:rPr>
                            </w:pPr>
                            <w:r w:rsidRPr="00300EF3">
                              <w:rPr>
                                <w:rFonts w:ascii="Century Gothic" w:hAnsi="Century Gothic" w:cstheme="minorBidi"/>
                                <w:b/>
                                <w:color w:val="FFFFFF" w:themeColor="background1"/>
                                <w:szCs w:val="24"/>
                                <w:lang w:val="German"/>
                              </w:rPr>
                              <w:t/>
                            </w:r>
                          </w:p>
                        </w:txbxContent>
                      </v:textbox>
                    </v:rect>
                  </v:group>
                </v:group>
              </v:group>
            </w:pict>
          </mc:Fallback>
        </mc:AlternateContent>
      </w:r>
    </w:p>
    <w:p w:rsidRPr="001B5193" w:rsidR="001B5193" w:rsidP="009B70C8" w:rsidRDefault="001B5193" w14:paraId="13FAB85E" w14:textId="77777777">
      <w:pPr>
        <w:bidi w:val="false"/>
        <w:rPr>
          <w:noProof/>
          <w:sz w:val="10"/>
        </w:rPr>
        <w:sectPr w:rsidRPr="001B5193" w:rsidR="001B5193" w:rsidSect="001B5193">
          <w:headerReference w:type="even" r:id="rId13"/>
          <w:headerReference w:type="default" r:id="rId14"/>
          <w:footerReference w:type="even" r:id="rId15"/>
          <w:footerReference w:type="default" r:id="rId16"/>
          <w:headerReference w:type="first" r:id="rId17"/>
          <w:footerReference w:type="first" r:id="rId18"/>
          <w:pgSz w:w="12240" w:h="15840"/>
          <w:pgMar w:top="585" w:right="594" w:bottom="720" w:left="720" w:header="720" w:footer="720" w:gutter="0"/>
          <w:cols w:space="720"/>
          <w:docGrid w:linePitch="360"/>
        </w:sectPr>
      </w:pPr>
    </w:p>
    <w:p w:rsidRPr="00C60A1F" w:rsidR="0028245F" w:rsidP="009B70C8" w:rsidRDefault="0028245F" w14:paraId="147FA872" w14:textId="77777777">
      <w:pPr>
        <w:bidi w:val="false"/>
        <w:rPr>
          <w:noProof/>
          <w:sz w:val="10"/>
          <w:szCs w:val="10"/>
        </w:rPr>
      </w:pPr>
    </w:p>
    <w:p w:rsidR="009B70C8" w:rsidP="00D4300C" w:rsidRDefault="009B70C8" w14:paraId="006DDD08" w14:textId="77777777">
      <w:pPr>
        <w:bidi w:val="false"/>
        <w:rPr>
          <w:noProof/>
        </w:rPr>
      </w:pPr>
    </w:p>
    <w:p w:rsidRPr="00491059" w:rsidR="00C60A1F" w:rsidP="00D4300C" w:rsidRDefault="00C60A1F" w14:paraId="11C5378D" w14:textId="77777777">
      <w:pPr>
        <w:bidi w:val="false"/>
        <w:rPr>
          <w:noProof/>
        </w:rPr>
      </w:pPr>
    </w:p>
    <w:tbl>
      <w:tblPr>
        <w:tblStyle w:val="TableGrid"/>
        <w:tblW w:w="10383"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383"/>
      </w:tblGrid>
      <w:tr w:rsidRPr="00491059" w:rsidR="00FF51C2" w:rsidTr="00472ADF" w14:paraId="37532D35" w14:textId="77777777">
        <w:trPr>
          <w:trHeight w:val="2810"/>
        </w:trPr>
        <w:tc>
          <w:tcPr>
            <w:tcW w:w="10383" w:type="dxa"/>
          </w:tcPr>
          <w:p w:rsidRPr="00CB3106" w:rsidR="00FF51C2" w:rsidP="00CB3106" w:rsidRDefault="00FF51C2" w14:paraId="55F0E62D" w14:textId="77777777">
            <w:pPr>
              <w:bidi w:val="false"/>
              <w:jc w:val="center"/>
              <w:rPr>
                <w:b/>
                <w:sz w:val="21"/>
              </w:rPr>
            </w:pPr>
            <w:r w:rsidRPr="00CB3106">
              <w:rPr>
                <w:b/>
                <w:sz w:val="21"/>
                <w:lang w:val="German"/>
              </w:rPr>
              <w:t>VERZICHTSERKLÄRUNG</w:t>
            </w:r>
          </w:p>
          <w:p w:rsidRPr="00491059" w:rsidR="00FF51C2" w:rsidP="00D4300C" w:rsidRDefault="00FF51C2" w14:paraId="15BB3C68" w14:textId="77777777"/>
          <w:p w:rsidRPr="00491059" w:rsidR="00FF51C2" w:rsidP="00BA1CA5" w:rsidRDefault="00FF51C2" w14:paraId="4B091ABA" w14:textId="77777777">
            <w:pPr>
              <w:bidi w:val="false"/>
              <w:spacing w:line="276" w:lineRule="auto"/>
              <w:rPr>
                <w:sz w:val="20"/>
              </w:rPr>
            </w:pPr>
            <w:r w:rsidRPr="00CB3106">
              <w:rPr>
                <w:sz w:val="21"/>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491059" w:rsidR="006B5ECE" w:rsidP="00D4300C" w:rsidRDefault="006B5ECE" w14:paraId="0CFA29B7" w14:textId="77777777"/>
    <w:sectPr w:rsidRPr="00491059" w:rsidR="006B5ECE"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FB3E2" w14:textId="77777777" w:rsidR="00E438B7" w:rsidRDefault="00E438B7" w:rsidP="00D4300C">
      <w:r>
        <w:separator/>
      </w:r>
    </w:p>
  </w:endnote>
  <w:endnote w:type="continuationSeparator" w:id="0">
    <w:p w14:paraId="69B955CB" w14:textId="77777777" w:rsidR="00E438B7" w:rsidRDefault="00E438B7"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8379039"/>
      <w:docPartObj>
        <w:docPartGallery w:val="Page Numbers (Bottom of Page)"/>
        <w:docPartUnique/>
      </w:docPartObj>
    </w:sdtPr>
    <w:sdtEndPr>
      <w:rPr>
        <w:rStyle w:val="PageNumber"/>
      </w:rPr>
    </w:sdtEndPr>
    <w:sdtContent>
      <w:p w14:paraId="460AA949"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0D2459"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ADA2F"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1B1ED" w14:textId="77777777" w:rsidR="00E438B7" w:rsidRDefault="00E4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05A2D" w14:textId="77777777" w:rsidR="00E438B7" w:rsidRDefault="00E438B7" w:rsidP="00D4300C">
      <w:r>
        <w:separator/>
      </w:r>
    </w:p>
  </w:footnote>
  <w:footnote w:type="continuationSeparator" w:id="0">
    <w:p w14:paraId="3D5F0A5B" w14:textId="77777777" w:rsidR="00E438B7" w:rsidRDefault="00E438B7"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60BBD" w14:textId="77777777" w:rsidR="00E438B7" w:rsidRDefault="00E43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AA553" w14:textId="77777777" w:rsidR="00E438B7" w:rsidRDefault="00E438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0114F" w14:textId="77777777" w:rsidR="00E438B7" w:rsidRDefault="00E43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4"/>
  </w:num>
  <w:num w:numId="12">
    <w:abstractNumId w:val="34"/>
  </w:num>
  <w:num w:numId="13">
    <w:abstractNumId w:val="33"/>
  </w:num>
  <w:num w:numId="14">
    <w:abstractNumId w:val="20"/>
  </w:num>
  <w:num w:numId="15">
    <w:abstractNumId w:val="16"/>
  </w:num>
  <w:num w:numId="16">
    <w:abstractNumId w:val="23"/>
  </w:num>
  <w:num w:numId="17">
    <w:abstractNumId w:val="29"/>
  </w:num>
  <w:num w:numId="18">
    <w:abstractNumId w:val="28"/>
  </w:num>
  <w:num w:numId="19">
    <w:abstractNumId w:val="13"/>
  </w:num>
  <w:num w:numId="20">
    <w:abstractNumId w:val="14"/>
  </w:num>
  <w:num w:numId="21">
    <w:abstractNumId w:val="25"/>
  </w:num>
  <w:num w:numId="22">
    <w:abstractNumId w:val="17"/>
  </w:num>
  <w:num w:numId="23">
    <w:abstractNumId w:val="15"/>
  </w:num>
  <w:num w:numId="24">
    <w:abstractNumId w:val="10"/>
  </w:num>
  <w:num w:numId="25">
    <w:abstractNumId w:val="26"/>
  </w:num>
  <w:num w:numId="26">
    <w:abstractNumId w:val="27"/>
  </w:num>
  <w:num w:numId="27">
    <w:abstractNumId w:val="32"/>
  </w:num>
  <w:num w:numId="28">
    <w:abstractNumId w:val="35"/>
  </w:num>
  <w:num w:numId="29">
    <w:abstractNumId w:val="18"/>
  </w:num>
  <w:num w:numId="30">
    <w:abstractNumId w:val="30"/>
  </w:num>
  <w:num w:numId="31">
    <w:abstractNumId w:val="11"/>
  </w:num>
  <w:num w:numId="32">
    <w:abstractNumId w:val="31"/>
  </w:num>
  <w:num w:numId="33">
    <w:abstractNumId w:val="22"/>
  </w:num>
  <w:num w:numId="34">
    <w:abstractNumId w:val="36"/>
  </w:num>
  <w:num w:numId="35">
    <w:abstractNumId w:val="19"/>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4096" w:nlCheck="1" w:checkStyle="0"/>
  <w:activeWritingStyle w:appName="MSWord" w:lang="en-AU"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B7"/>
    <w:rsid w:val="00010207"/>
    <w:rsid w:val="00016299"/>
    <w:rsid w:val="0002022F"/>
    <w:rsid w:val="00027FE5"/>
    <w:rsid w:val="00031AF7"/>
    <w:rsid w:val="00031F53"/>
    <w:rsid w:val="00056E4C"/>
    <w:rsid w:val="00062BFE"/>
    <w:rsid w:val="00063B41"/>
    <w:rsid w:val="000B3AA5"/>
    <w:rsid w:val="000D0112"/>
    <w:rsid w:val="000D5F7F"/>
    <w:rsid w:val="000E139B"/>
    <w:rsid w:val="000E7AF5"/>
    <w:rsid w:val="000F6F8D"/>
    <w:rsid w:val="00111C4F"/>
    <w:rsid w:val="00121D51"/>
    <w:rsid w:val="001472A1"/>
    <w:rsid w:val="00177F32"/>
    <w:rsid w:val="001962A6"/>
    <w:rsid w:val="001978E0"/>
    <w:rsid w:val="00197E3B"/>
    <w:rsid w:val="001A6E4B"/>
    <w:rsid w:val="001B5193"/>
    <w:rsid w:val="001C28B8"/>
    <w:rsid w:val="001C7751"/>
    <w:rsid w:val="001D1964"/>
    <w:rsid w:val="001E63C8"/>
    <w:rsid w:val="00247CBE"/>
    <w:rsid w:val="002507EE"/>
    <w:rsid w:val="00251320"/>
    <w:rsid w:val="0025708E"/>
    <w:rsid w:val="0028245F"/>
    <w:rsid w:val="00294DC4"/>
    <w:rsid w:val="002A17D8"/>
    <w:rsid w:val="002A45FC"/>
    <w:rsid w:val="002A671E"/>
    <w:rsid w:val="002B5D26"/>
    <w:rsid w:val="002D38C6"/>
    <w:rsid w:val="002E4407"/>
    <w:rsid w:val="002F2C0D"/>
    <w:rsid w:val="002F39CD"/>
    <w:rsid w:val="00300EF3"/>
    <w:rsid w:val="00303C60"/>
    <w:rsid w:val="00341A03"/>
    <w:rsid w:val="00343CF7"/>
    <w:rsid w:val="0036274A"/>
    <w:rsid w:val="0036595F"/>
    <w:rsid w:val="003758D7"/>
    <w:rsid w:val="00376B04"/>
    <w:rsid w:val="00394B8A"/>
    <w:rsid w:val="003A167F"/>
    <w:rsid w:val="003C25DB"/>
    <w:rsid w:val="003D28EE"/>
    <w:rsid w:val="003F787D"/>
    <w:rsid w:val="00422668"/>
    <w:rsid w:val="00434271"/>
    <w:rsid w:val="0045552B"/>
    <w:rsid w:val="004630AB"/>
    <w:rsid w:val="00466D5B"/>
    <w:rsid w:val="00472ADF"/>
    <w:rsid w:val="00482909"/>
    <w:rsid w:val="00483632"/>
    <w:rsid w:val="00491059"/>
    <w:rsid w:val="00492BF1"/>
    <w:rsid w:val="00493BCE"/>
    <w:rsid w:val="004952F9"/>
    <w:rsid w:val="004B4C32"/>
    <w:rsid w:val="004B7524"/>
    <w:rsid w:val="004D59AF"/>
    <w:rsid w:val="004E7C78"/>
    <w:rsid w:val="004F1A3A"/>
    <w:rsid w:val="00512412"/>
    <w:rsid w:val="00531F82"/>
    <w:rsid w:val="00535D78"/>
    <w:rsid w:val="00542FAE"/>
    <w:rsid w:val="00547183"/>
    <w:rsid w:val="00557C38"/>
    <w:rsid w:val="005A1BD3"/>
    <w:rsid w:val="005A2BD6"/>
    <w:rsid w:val="005B0B4C"/>
    <w:rsid w:val="005B1D94"/>
    <w:rsid w:val="005B2E0A"/>
    <w:rsid w:val="005B7C30"/>
    <w:rsid w:val="005C1013"/>
    <w:rsid w:val="005E2CD8"/>
    <w:rsid w:val="005F5ABE"/>
    <w:rsid w:val="00614981"/>
    <w:rsid w:val="00626A50"/>
    <w:rsid w:val="00664BC7"/>
    <w:rsid w:val="00691D78"/>
    <w:rsid w:val="006B5ECE"/>
    <w:rsid w:val="006B6267"/>
    <w:rsid w:val="006C1052"/>
    <w:rsid w:val="006C66DE"/>
    <w:rsid w:val="006D36F2"/>
    <w:rsid w:val="006D37D8"/>
    <w:rsid w:val="006D6888"/>
    <w:rsid w:val="006E2D2B"/>
    <w:rsid w:val="007111E4"/>
    <w:rsid w:val="00714325"/>
    <w:rsid w:val="00753453"/>
    <w:rsid w:val="00754D1F"/>
    <w:rsid w:val="00756B3B"/>
    <w:rsid w:val="00774101"/>
    <w:rsid w:val="0078197E"/>
    <w:rsid w:val="007874B8"/>
    <w:rsid w:val="007919FA"/>
    <w:rsid w:val="007A782A"/>
    <w:rsid w:val="007B7937"/>
    <w:rsid w:val="007F08AA"/>
    <w:rsid w:val="007F3EB8"/>
    <w:rsid w:val="0081690B"/>
    <w:rsid w:val="00827F6D"/>
    <w:rsid w:val="008350B3"/>
    <w:rsid w:val="00863730"/>
    <w:rsid w:val="00882563"/>
    <w:rsid w:val="00890E7D"/>
    <w:rsid w:val="00896E33"/>
    <w:rsid w:val="008C027C"/>
    <w:rsid w:val="008C59BA"/>
    <w:rsid w:val="008D5BD1"/>
    <w:rsid w:val="008E525C"/>
    <w:rsid w:val="008F0F82"/>
    <w:rsid w:val="009037D1"/>
    <w:rsid w:val="009152A8"/>
    <w:rsid w:val="009212F2"/>
    <w:rsid w:val="00942BD8"/>
    <w:rsid w:val="00951F56"/>
    <w:rsid w:val="00976532"/>
    <w:rsid w:val="00982B8C"/>
    <w:rsid w:val="009920A2"/>
    <w:rsid w:val="009A73C4"/>
    <w:rsid w:val="009B70C8"/>
    <w:rsid w:val="009C2E35"/>
    <w:rsid w:val="009C4A98"/>
    <w:rsid w:val="009C6682"/>
    <w:rsid w:val="009D6BB1"/>
    <w:rsid w:val="009E31FD"/>
    <w:rsid w:val="009E71D3"/>
    <w:rsid w:val="009F028C"/>
    <w:rsid w:val="009F3EC8"/>
    <w:rsid w:val="00A06691"/>
    <w:rsid w:val="00A12C16"/>
    <w:rsid w:val="00A2037C"/>
    <w:rsid w:val="00A6224F"/>
    <w:rsid w:val="00A6738D"/>
    <w:rsid w:val="00A673D8"/>
    <w:rsid w:val="00A73209"/>
    <w:rsid w:val="00A95536"/>
    <w:rsid w:val="00AB1F2A"/>
    <w:rsid w:val="00AC13B3"/>
    <w:rsid w:val="00AE1A89"/>
    <w:rsid w:val="00B16DAB"/>
    <w:rsid w:val="00B307B3"/>
    <w:rsid w:val="00B8500C"/>
    <w:rsid w:val="00B850F5"/>
    <w:rsid w:val="00BA1CA5"/>
    <w:rsid w:val="00BC38F6"/>
    <w:rsid w:val="00BC7F9D"/>
    <w:rsid w:val="00C12C0B"/>
    <w:rsid w:val="00C425A7"/>
    <w:rsid w:val="00C479CE"/>
    <w:rsid w:val="00C60A1F"/>
    <w:rsid w:val="00C60B0A"/>
    <w:rsid w:val="00C75002"/>
    <w:rsid w:val="00C9093F"/>
    <w:rsid w:val="00C92568"/>
    <w:rsid w:val="00C955A4"/>
    <w:rsid w:val="00CA2CD6"/>
    <w:rsid w:val="00CB3106"/>
    <w:rsid w:val="00CB4DF0"/>
    <w:rsid w:val="00CB7FA5"/>
    <w:rsid w:val="00CC144E"/>
    <w:rsid w:val="00CD3675"/>
    <w:rsid w:val="00CD426A"/>
    <w:rsid w:val="00CD579B"/>
    <w:rsid w:val="00D022DF"/>
    <w:rsid w:val="00D147A9"/>
    <w:rsid w:val="00D2319A"/>
    <w:rsid w:val="00D2644E"/>
    <w:rsid w:val="00D26580"/>
    <w:rsid w:val="00D4300C"/>
    <w:rsid w:val="00D60874"/>
    <w:rsid w:val="00D660EC"/>
    <w:rsid w:val="00D675F4"/>
    <w:rsid w:val="00D7230F"/>
    <w:rsid w:val="00D82ADF"/>
    <w:rsid w:val="00D90B36"/>
    <w:rsid w:val="00DA3D45"/>
    <w:rsid w:val="00DB1AE1"/>
    <w:rsid w:val="00DC681D"/>
    <w:rsid w:val="00DF07A9"/>
    <w:rsid w:val="00DF563A"/>
    <w:rsid w:val="00E00A5A"/>
    <w:rsid w:val="00E16BF4"/>
    <w:rsid w:val="00E438B7"/>
    <w:rsid w:val="00E62BF6"/>
    <w:rsid w:val="00E7050B"/>
    <w:rsid w:val="00E8348B"/>
    <w:rsid w:val="00E83F63"/>
    <w:rsid w:val="00E85774"/>
    <w:rsid w:val="00E85804"/>
    <w:rsid w:val="00EA4242"/>
    <w:rsid w:val="00EB23F8"/>
    <w:rsid w:val="00EF654B"/>
    <w:rsid w:val="00EF7174"/>
    <w:rsid w:val="00F51467"/>
    <w:rsid w:val="00F60090"/>
    <w:rsid w:val="00F61C92"/>
    <w:rsid w:val="00F7606F"/>
    <w:rsid w:val="00F85E87"/>
    <w:rsid w:val="00F90516"/>
    <w:rsid w:val="00FB4C7E"/>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C8032B"/>
  <w15:docId w15:val="{208845B0-D99E-4D18-84C2-BB7DAC0A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4300C"/>
    <w:rPr>
      <w:rFonts w:ascii="Century Gothic" w:hAnsi="Century Gothic" w:eastAsia="Calibri"/>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styleId="HeadingNoTOC" w:customStyle="1">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styleId="UnresolvedMention" w:customStyle="1">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character" w:styleId="Heading1Char" w:customStyle="1">
    <w:name w:val="Heading 1 Char"/>
    <w:basedOn w:val="DefaultParagraphFont"/>
    <w:link w:val="Heading1"/>
    <w:rsid w:val="00C60B0A"/>
    <w:rPr>
      <w:rFonts w:ascii="Century Gothic" w:hAnsi="Century Gothic" w:eastAsia="Calibri"/>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styleId="HeaderChar" w:customStyle="1">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styleId="FooterChar" w:customStyle="1">
    <w:name w:val="Footer Char"/>
    <w:basedOn w:val="DefaultParagraphFont"/>
    <w:link w:val="Footer"/>
    <w:rsid w:val="00027FE5"/>
    <w:rPr>
      <w:rFonts w:asciiTheme="minorHAnsi" w:hAnsiTheme="minorHAnsi"/>
      <w:sz w:val="16"/>
      <w:szCs w:val="24"/>
    </w:rPr>
  </w:style>
  <w:style w:type="paragraph" w:styleId="TemplateTitle" w:customStyle="1">
    <w:name w:val="Template Title"/>
    <w:basedOn w:val="Normal"/>
    <w:qFormat/>
    <w:rsid w:val="009212F2"/>
    <w:rPr>
      <w:rFonts w:cs="Arial"/>
      <w:b/>
      <w:noProof/>
      <w:color w:val="808080" w:themeColor="background1" w:themeShade="80"/>
      <w:sz w:val="36"/>
    </w:rPr>
  </w:style>
  <w:style w:type="paragraph" w:styleId="TemplateTitle0" w:customStyle="1">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smartsheet.com/try-it?trp=49028&amp;utm_language=DE&amp;utm_source=integrated+content&amp;utm_campaign=/workflow-templates&amp;utm_medium=ic+sales+process+workflow+template+49028+word+de&amp;lpa=ic+sales+process+workflow+template+49028+word+de&amp;lx=jazGWVt6qlFVesJIxmZmq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D348DC-98DA-4004-8F63-30B02DAA0E87}">
  <ds:schemaRefs>
    <ds:schemaRef ds:uri="http://schemas.microsoft.com/office/2006/documentManagement/types"/>
    <ds:schemaRef ds:uri="4873beb7-5857-4685-be1f-d57550cc96cc"/>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954276E-4800-40E2-95A3-535BC1566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587e995841747020e94fc0be3237dcd7</Template>
  <TotalTime>0</TotalTime>
  <Pages>2</Pages>
  <Words>84</Words>
  <Characters>483</Characters>
  <Application>Microsoft Office Word</Application>
  <DocSecurity>4</DocSecurity>
  <Lines>4</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Microsoft Corporation</Company>
  <LinksUpToDate>false</LinksUpToDate>
  <CharactersWithSpaces>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ragaz</dc:creator>
  <cp:keywords/>
  <dc:description/>
  <cp:lastModifiedBy>word</cp:lastModifiedBy>
  <cp:revision>2</cp:revision>
  <cp:lastPrinted>2018-04-15T17:50:00Z</cp:lastPrinted>
  <dcterms:created xsi:type="dcterms:W3CDTF">2021-05-06T15:18:00Z</dcterms:created>
  <dcterms:modified xsi:type="dcterms:W3CDTF">2021-05-06T15:18:00Z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