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7C0" w:rsidP="00475711" w:rsidRDefault="00CB4DF0">
      <w:pPr>
        <w:bidi w:val="false"/>
        <w:outlineLvl w:val="0"/>
        <w:rPr>
          <w:rFonts w:ascii="Century Gothic" w:hAnsi="Century Gothic"/>
          <w:b/>
          <w:color w:val="808080" w:themeColor="background1" w:themeShade="80"/>
          <w:sz w:val="36"/>
          <w:szCs w:val="44"/>
        </w:rPr>
      </w:pPr>
      <w:bookmarkStart w:name="_Toc514844113" w:id="0"/>
      <w:bookmarkStart w:name="_Toc514844351" w:id="1"/>
      <w:bookmarkStart w:name="_Toc514852214" w:id="2"/>
      <w:bookmarkStart w:name="_Toc514935351" w:id="3"/>
      <w:bookmarkStart w:name="_GoBack" w:id="4"/>
      <w:bookmarkEnd w:id="4"/>
      <w:r w:rsidRPr="001962A6">
        <w:rPr>
          <w:rFonts w:ascii="Century Gothic" w:hAnsi="Century Gothic" w:cs="Arial"/>
          <w:noProof/>
          <w:color w:val="808080" w:themeColor="background1" w:themeShade="80"/>
          <w:lang w:val="German"/>
        </w:rPr>
        <w:drawing>
          <wp:anchor distT="0" distB="0" distL="114300" distR="114300" simplePos="0" relativeHeight="251658752" behindDoc="1" locked="0" layoutInCell="1" allowOverlap="1" wp14:editId="5928D327" wp14:anchorId="3E157B52">
            <wp:simplePos x="0" y="0"/>
            <wp:positionH relativeFrom="column">
              <wp:posOffset>12213011</wp:posOffset>
            </wp:positionH>
            <wp:positionV relativeFrom="paragraph">
              <wp:posOffset>-129540</wp:posOffset>
            </wp:positionV>
            <wp:extent cx="2823406"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406"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2B5CD9">
        <w:rPr>
          <w:rFonts w:ascii="Century Gothic" w:hAnsi="Century Gothic"/>
          <w:b/>
          <w:color w:val="808080" w:themeColor="background1" w:themeShade="80"/>
          <w:sz w:val="36"/>
          <w:szCs w:val="44"/>
          <w:lang w:val="German"/>
        </w:rPr>
        <w:t xml:space="preserve">PROJEKTRISIKOREGISTER-VORLAGE</w:t>
      </w:r>
    </w:p>
    <w:p w:rsidRPr="003C2FC3" w:rsidR="00B2485E" w:rsidP="00475711" w:rsidRDefault="00B2485E">
      <w:pPr>
        <w:bidi w:val="false"/>
        <w:outlineLvl w:val="0"/>
        <w:rPr>
          <w:rFonts w:ascii="Century Gothic" w:hAnsi="Century Gothic"/>
          <w:b/>
          <w:color w:val="808080" w:themeColor="background1" w:themeShade="80"/>
          <w:sz w:val="8"/>
          <w:szCs w:val="44"/>
        </w:rPr>
      </w:pPr>
    </w:p>
    <w:tbl>
      <w:tblPr>
        <w:tblW w:w="9939" w:type="dxa"/>
        <w:tblLook w:val="04A0" w:firstRow="1" w:lastRow="0" w:firstColumn="1" w:lastColumn="0" w:noHBand="0" w:noVBand="1"/>
      </w:tblPr>
      <w:tblGrid>
        <w:gridCol w:w="4579"/>
        <w:gridCol w:w="3700"/>
        <w:gridCol w:w="1660"/>
      </w:tblGrid>
      <w:tr w:rsidRPr="00E90B6E" w:rsidR="00E90B6E" w:rsidTr="00E90B6E">
        <w:trPr>
          <w:trHeight w:val="288"/>
        </w:trPr>
        <w:tc>
          <w:tcPr>
            <w:tcW w:w="4579" w:type="dxa"/>
            <w:tcBorders>
              <w:top w:val="single" w:color="BFBFBF" w:sz="4" w:space="0"/>
              <w:left w:val="single" w:color="BFBFBF" w:sz="4" w:space="0"/>
              <w:bottom w:val="single" w:color="BFBFBF" w:sz="4" w:space="0"/>
              <w:right w:val="single" w:color="BFBFBF" w:sz="4" w:space="0"/>
            </w:tcBorders>
            <w:shd w:val="clear" w:color="000000" w:fill="222B35"/>
            <w:noWrap/>
            <w:vAlign w:val="center"/>
            <w:hideMark/>
          </w:tcPr>
          <w:p w:rsidRPr="00E90B6E" w:rsidR="00E90B6E" w:rsidP="00E90B6E" w:rsidRDefault="00E90B6E">
            <w:pPr>
              <w:bidi w:val="false"/>
              <w:rPr>
                <w:rFonts w:ascii="Century Gothic" w:hAnsi="Century Gothic" w:cs="Calibri"/>
                <w:b/>
                <w:bCs/>
                <w:color w:val="FFFFFF"/>
                <w:szCs w:val="16"/>
              </w:rPr>
            </w:pPr>
            <w:r w:rsidRPr="00E90B6E">
              <w:rPr>
                <w:rFonts w:ascii="Century Gothic" w:hAnsi="Century Gothic" w:cs="Calibri"/>
                <w:b/>
                <w:color w:val="FFFFFF"/>
                <w:szCs w:val="16"/>
                <w:lang w:val="German"/>
              </w:rPr>
              <w:t>PROJEKTNAME</w:t>
            </w:r>
          </w:p>
        </w:tc>
        <w:tc>
          <w:tcPr>
            <w:tcW w:w="3700" w:type="dxa"/>
            <w:tcBorders>
              <w:top w:val="single" w:color="BFBFBF" w:sz="4" w:space="0"/>
              <w:left w:val="nil"/>
              <w:bottom w:val="single" w:color="BFBFBF" w:sz="4" w:space="0"/>
              <w:right w:val="single" w:color="BFBFBF" w:sz="4" w:space="0"/>
            </w:tcBorders>
            <w:shd w:val="clear" w:color="000000" w:fill="222B35"/>
            <w:noWrap/>
            <w:vAlign w:val="center"/>
            <w:hideMark/>
          </w:tcPr>
          <w:p w:rsidRPr="00E90B6E" w:rsidR="00E90B6E" w:rsidP="00E90B6E" w:rsidRDefault="00E90B6E">
            <w:pPr>
              <w:bidi w:val="false"/>
              <w:rPr>
                <w:rFonts w:ascii="Century Gothic" w:hAnsi="Century Gothic" w:cs="Calibri"/>
                <w:b/>
                <w:bCs/>
                <w:color w:val="FFFFFF"/>
                <w:szCs w:val="16"/>
              </w:rPr>
            </w:pPr>
            <w:r w:rsidRPr="00E90B6E">
              <w:rPr>
                <w:rFonts w:ascii="Century Gothic" w:hAnsi="Century Gothic" w:cs="Calibri"/>
                <w:b/>
                <w:color w:val="FFFFFF"/>
                <w:szCs w:val="16"/>
                <w:lang w:val="German"/>
              </w:rPr>
              <w:t>ERSTELLT VON</w:t>
            </w:r>
          </w:p>
        </w:tc>
        <w:tc>
          <w:tcPr>
            <w:tcW w:w="1660" w:type="dxa"/>
            <w:tcBorders>
              <w:top w:val="single" w:color="BFBFBF" w:sz="4" w:space="0"/>
              <w:left w:val="nil"/>
              <w:bottom w:val="single" w:color="BFBFBF" w:sz="4" w:space="0"/>
              <w:right w:val="single" w:color="BFBFBF" w:sz="4" w:space="0"/>
            </w:tcBorders>
            <w:shd w:val="clear" w:color="000000" w:fill="222B35"/>
            <w:noWrap/>
            <w:vAlign w:val="center"/>
            <w:hideMark/>
          </w:tcPr>
          <w:p w:rsidRPr="00E90B6E" w:rsidR="00E90B6E" w:rsidP="00E90B6E" w:rsidRDefault="00E90B6E">
            <w:pPr>
              <w:bidi w:val="false"/>
              <w:rPr>
                <w:rFonts w:ascii="Century Gothic" w:hAnsi="Century Gothic" w:cs="Calibri"/>
                <w:b/>
                <w:bCs/>
                <w:color w:val="FFFFFF"/>
                <w:szCs w:val="16"/>
              </w:rPr>
            </w:pPr>
            <w:r w:rsidRPr="00E90B6E">
              <w:rPr>
                <w:rFonts w:ascii="Century Gothic" w:hAnsi="Century Gothic" w:cs="Calibri"/>
                <w:b/>
                <w:color w:val="FFFFFF"/>
                <w:szCs w:val="16"/>
                <w:lang w:val="German"/>
              </w:rPr>
              <w:t>ERSTELLUNGSDATUM</w:t>
            </w:r>
          </w:p>
        </w:tc>
      </w:tr>
      <w:tr w:rsidRPr="00E90B6E" w:rsidR="00E90B6E" w:rsidTr="00E90B6E">
        <w:trPr>
          <w:trHeight w:val="500"/>
        </w:trPr>
        <w:tc>
          <w:tcPr>
            <w:tcW w:w="4579" w:type="dxa"/>
            <w:tcBorders>
              <w:top w:val="nil"/>
              <w:left w:val="single" w:color="BFBFBF" w:sz="4" w:space="0"/>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3700" w:type="dxa"/>
            <w:tcBorders>
              <w:top w:val="nil"/>
              <w:left w:val="nil"/>
              <w:bottom w:val="single" w:color="BFBFBF" w:sz="4" w:space="0"/>
              <w:right w:val="single" w:color="BFBFBF" w:sz="4" w:space="0"/>
            </w:tcBorders>
            <w:shd w:val="clear" w:color="000000" w:fill="F9F9F9"/>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660" w:type="dxa"/>
            <w:tcBorders>
              <w:top w:val="nil"/>
              <w:left w:val="nil"/>
              <w:bottom w:val="single" w:color="BFBFBF" w:sz="4" w:space="0"/>
              <w:right w:val="single" w:color="BFBFBF" w:sz="4" w:space="0"/>
            </w:tcBorders>
            <w:shd w:val="clear" w:color="000000" w:fill="D6DCE4"/>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r>
    </w:tbl>
    <w:p w:rsidR="0023495A" w:rsidP="00FF51C2" w:rsidRDefault="0023495A">
      <w:pPr>
        <w:bidi w:val="false"/>
        <w:rPr>
          <w:rFonts w:ascii="Century Gothic" w:hAnsi="Century Gothic" w:cs="Arial"/>
          <w:b/>
          <w:noProof/>
          <w:color w:val="808080" w:themeColor="background1" w:themeShade="80"/>
          <w:sz w:val="15"/>
          <w:szCs w:val="36"/>
        </w:rPr>
      </w:pPr>
    </w:p>
    <w:tbl>
      <w:tblPr>
        <w:tblW w:w="23546" w:type="dxa"/>
        <w:tblLook w:val="04A0" w:firstRow="1" w:lastRow="0" w:firstColumn="1" w:lastColumn="0" w:noHBand="0" w:noVBand="1"/>
      </w:tblPr>
      <w:tblGrid>
        <w:gridCol w:w="965"/>
        <w:gridCol w:w="3600"/>
        <w:gridCol w:w="3600"/>
        <w:gridCol w:w="1296"/>
        <w:gridCol w:w="1731"/>
        <w:gridCol w:w="1731"/>
        <w:gridCol w:w="2277"/>
        <w:gridCol w:w="2277"/>
        <w:gridCol w:w="1403"/>
        <w:gridCol w:w="3370"/>
        <w:gridCol w:w="1296"/>
      </w:tblGrid>
      <w:tr w:rsidRPr="00E90B6E" w:rsidR="00E90B6E" w:rsidTr="00E90B6E">
        <w:trPr>
          <w:trHeight w:val="576"/>
        </w:trPr>
        <w:tc>
          <w:tcPr>
            <w:tcW w:w="965" w:type="dxa"/>
            <w:tcBorders>
              <w:top w:val="single" w:color="BFBFBF" w:sz="8" w:space="0"/>
              <w:left w:val="single" w:color="BFBFBF" w:sz="4" w:space="0"/>
              <w:bottom w:val="single" w:color="BFBFBF" w:sz="4" w:space="0"/>
              <w:right w:val="single" w:color="BFBFBF" w:sz="4" w:space="0"/>
            </w:tcBorders>
            <w:shd w:val="clear" w:color="000000" w:fill="44546A"/>
            <w:vAlign w:val="center"/>
            <w:hideMark/>
          </w:tcPr>
          <w:p w:rsidRPr="00E90B6E" w:rsidR="00E90B6E" w:rsidP="00E90B6E" w:rsidRDefault="00E90B6E">
            <w:pPr>
              <w:bidi w:val="false"/>
              <w:rPr>
                <w:rFonts w:ascii="Century Gothic" w:hAnsi="Century Gothic" w:cs="Calibri"/>
                <w:b/>
                <w:bCs/>
                <w:color w:val="FFFFFF"/>
                <w:szCs w:val="16"/>
              </w:rPr>
            </w:pPr>
            <w:r w:rsidRPr="00E90B6E">
              <w:rPr>
                <w:rFonts w:ascii="Century Gothic" w:hAnsi="Century Gothic" w:cs="Calibri"/>
                <w:b/>
                <w:color w:val="FFFFFF"/>
                <w:szCs w:val="16"/>
                <w:lang w:val="German"/>
              </w:rPr>
              <w:t>REF-ID</w:t>
            </w:r>
          </w:p>
        </w:tc>
        <w:tc>
          <w:tcPr>
            <w:tcW w:w="3600" w:type="dxa"/>
            <w:tcBorders>
              <w:top w:val="single" w:color="BFBFBF" w:sz="8" w:space="0"/>
              <w:left w:val="nil"/>
              <w:bottom w:val="single" w:color="BFBFBF" w:sz="4" w:space="0"/>
              <w:right w:val="single" w:color="BFBFBF" w:sz="4" w:space="0"/>
            </w:tcBorders>
            <w:shd w:val="clear" w:color="000000" w:fill="44546A"/>
            <w:vAlign w:val="center"/>
            <w:hideMark/>
          </w:tcPr>
          <w:p w:rsidRPr="00E90B6E" w:rsidR="00E90B6E" w:rsidP="00E90B6E" w:rsidRDefault="00E90B6E">
            <w:pPr>
              <w:bidi w:val="false"/>
              <w:rPr>
                <w:rFonts w:ascii="Century Gothic" w:hAnsi="Century Gothic" w:cs="Calibri"/>
                <w:b/>
                <w:bCs/>
                <w:color w:val="FFFFFF"/>
                <w:szCs w:val="16"/>
              </w:rPr>
            </w:pPr>
            <w:r w:rsidRPr="00E90B6E">
              <w:rPr>
                <w:rFonts w:ascii="Century Gothic" w:hAnsi="Century Gothic" w:cs="Calibri"/>
                <w:b/>
                <w:color w:val="FFFFFF"/>
                <w:szCs w:val="16"/>
                <w:lang w:val="German"/>
              </w:rPr>
              <w:t>RISIKOTITEL</w:t>
            </w:r>
          </w:p>
        </w:tc>
        <w:tc>
          <w:tcPr>
            <w:tcW w:w="3600" w:type="dxa"/>
            <w:tcBorders>
              <w:top w:val="single" w:color="BFBFBF" w:sz="8" w:space="0"/>
              <w:left w:val="nil"/>
              <w:bottom w:val="single" w:color="BFBFBF" w:sz="4" w:space="0"/>
              <w:right w:val="single" w:color="BFBFBF" w:sz="4" w:space="0"/>
            </w:tcBorders>
            <w:shd w:val="clear" w:color="000000" w:fill="44546A"/>
            <w:vAlign w:val="center"/>
            <w:hideMark/>
          </w:tcPr>
          <w:p w:rsidRPr="00E90B6E" w:rsidR="00E90B6E" w:rsidP="00E90B6E" w:rsidRDefault="00E90B6E">
            <w:pPr>
              <w:bidi w:val="false"/>
              <w:rPr>
                <w:rFonts w:ascii="Century Gothic" w:hAnsi="Century Gothic" w:cs="Calibri"/>
                <w:b/>
                <w:bCs/>
                <w:color w:val="FFFFFF"/>
                <w:szCs w:val="16"/>
              </w:rPr>
            </w:pPr>
            <w:r w:rsidRPr="00E90B6E">
              <w:rPr>
                <w:rFonts w:ascii="Century Gothic" w:hAnsi="Century Gothic" w:cs="Calibri"/>
                <w:b/>
                <w:color w:val="FFFFFF"/>
                <w:szCs w:val="16"/>
                <w:lang w:val="German"/>
              </w:rPr>
              <w:t>RISIKOBESCHREIBUNG / AUSWIRKUNGEN</w:t>
            </w:r>
          </w:p>
        </w:tc>
        <w:tc>
          <w:tcPr>
            <w:tcW w:w="1296" w:type="dxa"/>
            <w:tcBorders>
              <w:top w:val="single" w:color="BFBFBF" w:sz="8" w:space="0"/>
              <w:left w:val="nil"/>
              <w:bottom w:val="single" w:color="BFBFBF" w:sz="4" w:space="0"/>
              <w:right w:val="single" w:color="BFBFBF" w:sz="4" w:space="0"/>
            </w:tcBorders>
            <w:shd w:val="clear" w:color="000000" w:fill="333F4F"/>
            <w:vAlign w:val="center"/>
            <w:hideMark/>
          </w:tcPr>
          <w:p w:rsidRPr="00E90B6E" w:rsidR="00E90B6E" w:rsidP="00E90B6E" w:rsidRDefault="00E90B6E">
            <w:pPr>
              <w:bidi w:val="false"/>
              <w:rPr>
                <w:rFonts w:ascii="Century Gothic" w:hAnsi="Century Gothic" w:cs="Calibri"/>
                <w:b/>
                <w:bCs/>
                <w:color w:val="FFFFFF"/>
                <w:szCs w:val="16"/>
              </w:rPr>
            </w:pPr>
            <w:r w:rsidRPr="00E90B6E">
              <w:rPr>
                <w:rFonts w:ascii="Century Gothic" w:hAnsi="Century Gothic" w:cs="Calibri"/>
                <w:b/>
                <w:color w:val="FFFFFF"/>
                <w:szCs w:val="16"/>
                <w:lang w:val="German"/>
              </w:rPr>
              <w:t>DATUM IDENTIFIZIERT</w:t>
            </w:r>
          </w:p>
        </w:tc>
        <w:tc>
          <w:tcPr>
            <w:tcW w:w="1731" w:type="dxa"/>
            <w:tcBorders>
              <w:top w:val="single" w:color="BFBFBF" w:sz="8" w:space="0"/>
              <w:left w:val="nil"/>
              <w:bottom w:val="single" w:color="BFBFBF" w:sz="4" w:space="0"/>
              <w:right w:val="single" w:color="BFBFBF" w:sz="4" w:space="0"/>
            </w:tcBorders>
            <w:shd w:val="clear" w:color="000000" w:fill="333F4F"/>
            <w:vAlign w:val="center"/>
            <w:hideMark/>
          </w:tcPr>
          <w:p w:rsidRPr="00E90B6E" w:rsidR="00E90B6E" w:rsidP="00E90B6E" w:rsidRDefault="00E90B6E">
            <w:pPr>
              <w:bidi w:val="false"/>
              <w:rPr>
                <w:rFonts w:ascii="Century Gothic" w:hAnsi="Century Gothic" w:cs="Calibri"/>
                <w:b/>
                <w:bCs/>
                <w:color w:val="FFFFFF"/>
                <w:szCs w:val="16"/>
              </w:rPr>
            </w:pPr>
            <w:r w:rsidRPr="00E90B6E">
              <w:rPr>
                <w:rFonts w:ascii="Century Gothic" w:hAnsi="Century Gothic" w:cs="Calibri"/>
                <w:b/>
                <w:color w:val="FFFFFF"/>
                <w:szCs w:val="16"/>
                <w:lang w:val="German"/>
              </w:rPr>
              <w:t>RISIKOKATEGORIE</w:t>
            </w:r>
          </w:p>
        </w:tc>
        <w:tc>
          <w:tcPr>
            <w:tcW w:w="1731" w:type="dxa"/>
            <w:tcBorders>
              <w:top w:val="single" w:color="BFBFBF" w:sz="8" w:space="0"/>
              <w:left w:val="nil"/>
              <w:bottom w:val="single" w:color="BFBFBF" w:sz="4" w:space="0"/>
              <w:right w:val="single" w:color="BFBFBF" w:sz="4" w:space="0"/>
            </w:tcBorders>
            <w:shd w:val="clear" w:color="000000" w:fill="333F4F"/>
            <w:vAlign w:val="center"/>
            <w:hideMark/>
          </w:tcPr>
          <w:p w:rsidRPr="00E90B6E" w:rsidR="00E90B6E" w:rsidP="00E90B6E" w:rsidRDefault="00E90B6E">
            <w:pPr>
              <w:bidi w:val="false"/>
              <w:rPr>
                <w:rFonts w:ascii="Century Gothic" w:hAnsi="Century Gothic" w:cs="Calibri"/>
                <w:b/>
                <w:bCs/>
                <w:color w:val="FFFFFF"/>
                <w:szCs w:val="16"/>
              </w:rPr>
            </w:pPr>
            <w:r w:rsidRPr="00E90B6E">
              <w:rPr>
                <w:rFonts w:ascii="Century Gothic" w:hAnsi="Century Gothic" w:cs="Calibri"/>
                <w:b/>
                <w:color w:val="FFFFFF"/>
                <w:szCs w:val="16"/>
                <w:lang w:val="German"/>
              </w:rPr>
              <w:t>UNTERKATEGORIE RISIKO</w:t>
            </w:r>
          </w:p>
        </w:tc>
        <w:tc>
          <w:tcPr>
            <w:tcW w:w="2277" w:type="dxa"/>
            <w:tcBorders>
              <w:top w:val="single" w:color="BFBFBF" w:sz="8" w:space="0"/>
              <w:left w:val="nil"/>
              <w:bottom w:val="single" w:color="BFBFBF" w:sz="4" w:space="0"/>
              <w:right w:val="single" w:color="BFBFBF" w:sz="4" w:space="0"/>
            </w:tcBorders>
            <w:shd w:val="clear" w:color="000000" w:fill="44546A"/>
            <w:vAlign w:val="center"/>
            <w:hideMark/>
          </w:tcPr>
          <w:p w:rsidRPr="00E90B6E" w:rsidR="00E90B6E" w:rsidP="00E90B6E" w:rsidRDefault="00E90B6E">
            <w:pPr>
              <w:bidi w:val="false"/>
              <w:rPr>
                <w:rFonts w:ascii="Century Gothic" w:hAnsi="Century Gothic" w:cs="Calibri"/>
                <w:b/>
                <w:bCs/>
                <w:color w:val="FFFFFF"/>
                <w:szCs w:val="16"/>
              </w:rPr>
            </w:pPr>
            <w:r w:rsidRPr="00E90B6E">
              <w:rPr>
                <w:rFonts w:ascii="Century Gothic" w:hAnsi="Century Gothic" w:cs="Calibri"/>
                <w:b/>
                <w:color w:val="FFFFFF"/>
                <w:szCs w:val="16"/>
                <w:lang w:val="German"/>
              </w:rPr>
              <w:t>STATUS</w:t>
            </w:r>
          </w:p>
        </w:tc>
        <w:tc>
          <w:tcPr>
            <w:tcW w:w="2277" w:type="dxa"/>
            <w:tcBorders>
              <w:top w:val="single" w:color="BFBFBF" w:sz="8" w:space="0"/>
              <w:left w:val="nil"/>
              <w:bottom w:val="single" w:color="BFBFBF" w:sz="4" w:space="0"/>
              <w:right w:val="single" w:color="BFBFBF" w:sz="4" w:space="0"/>
            </w:tcBorders>
            <w:shd w:val="clear" w:color="000000" w:fill="44546A"/>
            <w:vAlign w:val="center"/>
            <w:hideMark/>
          </w:tcPr>
          <w:p w:rsidRPr="00E90B6E" w:rsidR="00E90B6E" w:rsidP="00E90B6E" w:rsidRDefault="00E90B6E">
            <w:pPr>
              <w:bidi w:val="false"/>
              <w:rPr>
                <w:rFonts w:ascii="Century Gothic" w:hAnsi="Century Gothic" w:cs="Calibri"/>
                <w:b/>
                <w:bCs/>
                <w:color w:val="FFFFFF"/>
                <w:szCs w:val="16"/>
              </w:rPr>
            </w:pPr>
            <w:r w:rsidRPr="00E90B6E">
              <w:rPr>
                <w:rFonts w:ascii="Century Gothic" w:hAnsi="Century Gothic" w:cs="Calibri"/>
                <w:b/>
                <w:color w:val="FFFFFF"/>
                <w:szCs w:val="16"/>
                <w:lang w:val="German"/>
              </w:rPr>
              <w:t>EIGENTÜMER</w:t>
            </w:r>
          </w:p>
        </w:tc>
        <w:tc>
          <w:tcPr>
            <w:tcW w:w="1403" w:type="dxa"/>
            <w:tcBorders>
              <w:top w:val="single" w:color="BFBFBF" w:sz="8" w:space="0"/>
              <w:left w:val="nil"/>
              <w:bottom w:val="single" w:color="BFBFBF" w:sz="4" w:space="0"/>
              <w:right w:val="single" w:color="BFBFBF" w:sz="4" w:space="0"/>
            </w:tcBorders>
            <w:shd w:val="clear" w:color="000000" w:fill="333F4F"/>
            <w:vAlign w:val="center"/>
            <w:hideMark/>
          </w:tcPr>
          <w:p w:rsidRPr="00E90B6E" w:rsidR="00E90B6E" w:rsidP="00E90B6E" w:rsidRDefault="00E90B6E">
            <w:pPr>
              <w:bidi w:val="false"/>
              <w:rPr>
                <w:rFonts w:ascii="Century Gothic" w:hAnsi="Century Gothic" w:cs="Calibri"/>
                <w:b/>
                <w:bCs/>
                <w:color w:val="FFFFFF"/>
                <w:szCs w:val="16"/>
              </w:rPr>
            </w:pPr>
            <w:r w:rsidRPr="00E90B6E">
              <w:rPr>
                <w:rFonts w:ascii="Century Gothic" w:hAnsi="Century Gothic" w:cs="Calibri"/>
                <w:b/>
                <w:color w:val="FFFFFF"/>
                <w:szCs w:val="16"/>
                <w:lang w:val="German"/>
              </w:rPr>
              <w:t>RISIKOEINSTUFUNG</w:t>
            </w:r>
          </w:p>
        </w:tc>
        <w:tc>
          <w:tcPr>
            <w:tcW w:w="3370" w:type="dxa"/>
            <w:tcBorders>
              <w:top w:val="single" w:color="BFBFBF" w:sz="8" w:space="0"/>
              <w:left w:val="nil"/>
              <w:bottom w:val="single" w:color="BFBFBF" w:sz="4" w:space="0"/>
              <w:right w:val="single" w:color="BFBFBF" w:sz="4" w:space="0"/>
            </w:tcBorders>
            <w:shd w:val="clear" w:color="000000" w:fill="44546A"/>
            <w:vAlign w:val="center"/>
            <w:hideMark/>
          </w:tcPr>
          <w:p w:rsidRPr="00E90B6E" w:rsidR="00E90B6E" w:rsidP="00E90B6E" w:rsidRDefault="00E90B6E">
            <w:pPr>
              <w:bidi w:val="false"/>
              <w:rPr>
                <w:rFonts w:ascii="Century Gothic" w:hAnsi="Century Gothic" w:cs="Calibri"/>
                <w:b/>
                <w:bCs/>
                <w:color w:val="FFFFFF"/>
                <w:szCs w:val="16"/>
              </w:rPr>
            </w:pPr>
            <w:r w:rsidRPr="00E90B6E">
              <w:rPr>
                <w:rFonts w:ascii="Century Gothic" w:hAnsi="Century Gothic" w:cs="Calibri"/>
                <w:b/>
                <w:color w:val="FFFFFF"/>
                <w:szCs w:val="16"/>
                <w:lang w:val="German"/>
              </w:rPr>
              <w:t>RISIKOBESCHREIBUNG / AUSWIRKUNGEN</w:t>
            </w:r>
          </w:p>
        </w:tc>
        <w:tc>
          <w:tcPr>
            <w:tcW w:w="1296" w:type="dxa"/>
            <w:tcBorders>
              <w:top w:val="single" w:color="BFBFBF" w:sz="8" w:space="0"/>
              <w:left w:val="nil"/>
              <w:bottom w:val="single" w:color="BFBFBF" w:sz="4" w:space="0"/>
              <w:right w:val="single" w:color="BFBFBF" w:sz="4" w:space="0"/>
            </w:tcBorders>
            <w:shd w:val="clear" w:color="000000" w:fill="333F4F"/>
            <w:vAlign w:val="center"/>
            <w:hideMark/>
          </w:tcPr>
          <w:p w:rsidRPr="00E90B6E" w:rsidR="00E90B6E" w:rsidP="00E90B6E" w:rsidRDefault="00E90B6E">
            <w:pPr>
              <w:bidi w:val="false"/>
              <w:rPr>
                <w:rFonts w:ascii="Century Gothic" w:hAnsi="Century Gothic" w:cs="Calibri"/>
                <w:b/>
                <w:bCs/>
                <w:color w:val="FFFFFF"/>
                <w:szCs w:val="16"/>
              </w:rPr>
            </w:pPr>
            <w:r w:rsidRPr="00E90B6E">
              <w:rPr>
                <w:rFonts w:ascii="Century Gothic" w:hAnsi="Century Gothic" w:cs="Calibri"/>
                <w:b/>
                <w:color w:val="FFFFFF"/>
                <w:szCs w:val="16"/>
                <w:lang w:val="German"/>
              </w:rPr>
              <w:t>DATUM DER SCHLIEßUNG</w:t>
            </w:r>
          </w:p>
        </w:tc>
      </w:tr>
      <w:tr w:rsidRPr="00E90B6E" w:rsidR="00E90B6E" w:rsidTr="00E90B6E">
        <w:trPr>
          <w:trHeight w:val="1152"/>
        </w:trPr>
        <w:tc>
          <w:tcPr>
            <w:tcW w:w="965" w:type="dxa"/>
            <w:tcBorders>
              <w:top w:val="nil"/>
              <w:left w:val="single" w:color="BFBFBF" w:sz="4" w:space="0"/>
              <w:bottom w:val="single" w:color="BFBFBF" w:sz="4" w:space="0"/>
              <w:right w:val="single" w:color="BFBFBF" w:sz="4" w:space="0"/>
            </w:tcBorders>
            <w:shd w:val="clear" w:color="auto" w:fill="auto"/>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3600" w:type="dxa"/>
            <w:tcBorders>
              <w:top w:val="nil"/>
              <w:left w:val="nil"/>
              <w:bottom w:val="single" w:color="BFBFBF" w:sz="4" w:space="0"/>
              <w:right w:val="single" w:color="BFBFBF" w:sz="4" w:space="0"/>
            </w:tcBorders>
            <w:shd w:val="clear" w:color="auto" w:fill="auto"/>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3600" w:type="dxa"/>
            <w:tcBorders>
              <w:top w:val="nil"/>
              <w:left w:val="nil"/>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296" w:type="dxa"/>
            <w:tcBorders>
              <w:top w:val="nil"/>
              <w:left w:val="nil"/>
              <w:bottom w:val="single" w:color="BFBFBF" w:sz="4" w:space="0"/>
              <w:right w:val="single" w:color="BFBFBF" w:sz="4" w:space="0"/>
            </w:tcBorders>
            <w:shd w:val="clear" w:color="000000" w:fill="D6DCE4"/>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731" w:type="dxa"/>
            <w:tcBorders>
              <w:top w:val="nil"/>
              <w:left w:val="nil"/>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731" w:type="dxa"/>
            <w:tcBorders>
              <w:top w:val="nil"/>
              <w:left w:val="nil"/>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2277" w:type="dxa"/>
            <w:tcBorders>
              <w:top w:val="nil"/>
              <w:left w:val="nil"/>
              <w:bottom w:val="single" w:color="BFBFBF" w:sz="4" w:space="0"/>
              <w:right w:val="single" w:color="BFBFBF" w:sz="4" w:space="0"/>
            </w:tcBorders>
            <w:shd w:val="clear" w:color="auto" w:fill="auto"/>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2277" w:type="dxa"/>
            <w:tcBorders>
              <w:top w:val="nil"/>
              <w:left w:val="nil"/>
              <w:bottom w:val="single" w:color="BFBFBF" w:sz="4" w:space="0"/>
              <w:right w:val="single" w:color="BFBFBF" w:sz="4" w:space="0"/>
            </w:tcBorders>
            <w:shd w:val="clear" w:color="auto" w:fill="auto"/>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403" w:type="dxa"/>
            <w:tcBorders>
              <w:top w:val="nil"/>
              <w:left w:val="nil"/>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3370" w:type="dxa"/>
            <w:tcBorders>
              <w:top w:val="nil"/>
              <w:left w:val="nil"/>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296" w:type="dxa"/>
            <w:tcBorders>
              <w:top w:val="nil"/>
              <w:left w:val="nil"/>
              <w:bottom w:val="single" w:color="BFBFBF" w:sz="4" w:space="0"/>
              <w:right w:val="single" w:color="BFBFBF" w:sz="4" w:space="0"/>
            </w:tcBorders>
            <w:shd w:val="clear" w:color="000000" w:fill="D6DCE4"/>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r>
      <w:tr w:rsidRPr="00E90B6E" w:rsidR="00E90B6E" w:rsidTr="00E90B6E">
        <w:trPr>
          <w:trHeight w:val="1152"/>
        </w:trPr>
        <w:tc>
          <w:tcPr>
            <w:tcW w:w="965" w:type="dxa"/>
            <w:tcBorders>
              <w:top w:val="nil"/>
              <w:left w:val="single" w:color="BFBFBF" w:sz="4" w:space="0"/>
              <w:bottom w:val="single" w:color="BFBFBF" w:sz="4" w:space="0"/>
              <w:right w:val="single" w:color="BFBFBF" w:sz="4" w:space="0"/>
            </w:tcBorders>
            <w:shd w:val="clear" w:color="auto" w:fill="auto"/>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3600" w:type="dxa"/>
            <w:tcBorders>
              <w:top w:val="nil"/>
              <w:left w:val="nil"/>
              <w:bottom w:val="single" w:color="BFBFBF" w:sz="4" w:space="0"/>
              <w:right w:val="single" w:color="BFBFBF" w:sz="4" w:space="0"/>
            </w:tcBorders>
            <w:shd w:val="clear" w:color="auto" w:fill="auto"/>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3600" w:type="dxa"/>
            <w:tcBorders>
              <w:top w:val="nil"/>
              <w:left w:val="nil"/>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296" w:type="dxa"/>
            <w:tcBorders>
              <w:top w:val="nil"/>
              <w:left w:val="nil"/>
              <w:bottom w:val="single" w:color="BFBFBF" w:sz="4" w:space="0"/>
              <w:right w:val="single" w:color="BFBFBF" w:sz="4" w:space="0"/>
            </w:tcBorders>
            <w:shd w:val="clear" w:color="000000" w:fill="D6DCE4"/>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731" w:type="dxa"/>
            <w:tcBorders>
              <w:top w:val="nil"/>
              <w:left w:val="nil"/>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731" w:type="dxa"/>
            <w:tcBorders>
              <w:top w:val="nil"/>
              <w:left w:val="nil"/>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2277" w:type="dxa"/>
            <w:tcBorders>
              <w:top w:val="nil"/>
              <w:left w:val="nil"/>
              <w:bottom w:val="single" w:color="BFBFBF" w:sz="4" w:space="0"/>
              <w:right w:val="single" w:color="BFBFBF" w:sz="4" w:space="0"/>
            </w:tcBorders>
            <w:shd w:val="clear" w:color="auto" w:fill="auto"/>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2277" w:type="dxa"/>
            <w:tcBorders>
              <w:top w:val="nil"/>
              <w:left w:val="nil"/>
              <w:bottom w:val="single" w:color="BFBFBF" w:sz="4" w:space="0"/>
              <w:right w:val="single" w:color="BFBFBF" w:sz="4" w:space="0"/>
            </w:tcBorders>
            <w:shd w:val="clear" w:color="auto" w:fill="auto"/>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403" w:type="dxa"/>
            <w:tcBorders>
              <w:top w:val="nil"/>
              <w:left w:val="nil"/>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3370" w:type="dxa"/>
            <w:tcBorders>
              <w:top w:val="nil"/>
              <w:left w:val="nil"/>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296" w:type="dxa"/>
            <w:tcBorders>
              <w:top w:val="nil"/>
              <w:left w:val="nil"/>
              <w:bottom w:val="single" w:color="BFBFBF" w:sz="4" w:space="0"/>
              <w:right w:val="single" w:color="BFBFBF" w:sz="4" w:space="0"/>
            </w:tcBorders>
            <w:shd w:val="clear" w:color="000000" w:fill="D6DCE4"/>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r>
      <w:tr w:rsidRPr="00E90B6E" w:rsidR="00E90B6E" w:rsidTr="00E90B6E">
        <w:trPr>
          <w:trHeight w:val="1152"/>
        </w:trPr>
        <w:tc>
          <w:tcPr>
            <w:tcW w:w="965" w:type="dxa"/>
            <w:tcBorders>
              <w:top w:val="nil"/>
              <w:left w:val="single" w:color="BFBFBF" w:sz="4" w:space="0"/>
              <w:bottom w:val="single" w:color="BFBFBF" w:sz="4" w:space="0"/>
              <w:right w:val="single" w:color="BFBFBF" w:sz="4" w:space="0"/>
            </w:tcBorders>
            <w:shd w:val="clear" w:color="auto" w:fill="auto"/>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3600" w:type="dxa"/>
            <w:tcBorders>
              <w:top w:val="nil"/>
              <w:left w:val="nil"/>
              <w:bottom w:val="single" w:color="BFBFBF" w:sz="4" w:space="0"/>
              <w:right w:val="single" w:color="BFBFBF" w:sz="4" w:space="0"/>
            </w:tcBorders>
            <w:shd w:val="clear" w:color="auto" w:fill="auto"/>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3600" w:type="dxa"/>
            <w:tcBorders>
              <w:top w:val="nil"/>
              <w:left w:val="nil"/>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296" w:type="dxa"/>
            <w:tcBorders>
              <w:top w:val="nil"/>
              <w:left w:val="nil"/>
              <w:bottom w:val="single" w:color="BFBFBF" w:sz="4" w:space="0"/>
              <w:right w:val="single" w:color="BFBFBF" w:sz="4" w:space="0"/>
            </w:tcBorders>
            <w:shd w:val="clear" w:color="000000" w:fill="D6DCE4"/>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731" w:type="dxa"/>
            <w:tcBorders>
              <w:top w:val="nil"/>
              <w:left w:val="nil"/>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731" w:type="dxa"/>
            <w:tcBorders>
              <w:top w:val="nil"/>
              <w:left w:val="nil"/>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2277" w:type="dxa"/>
            <w:tcBorders>
              <w:top w:val="nil"/>
              <w:left w:val="nil"/>
              <w:bottom w:val="single" w:color="BFBFBF" w:sz="4" w:space="0"/>
              <w:right w:val="single" w:color="BFBFBF" w:sz="4" w:space="0"/>
            </w:tcBorders>
            <w:shd w:val="clear" w:color="auto" w:fill="auto"/>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2277" w:type="dxa"/>
            <w:tcBorders>
              <w:top w:val="nil"/>
              <w:left w:val="nil"/>
              <w:bottom w:val="single" w:color="BFBFBF" w:sz="4" w:space="0"/>
              <w:right w:val="single" w:color="BFBFBF" w:sz="4" w:space="0"/>
            </w:tcBorders>
            <w:shd w:val="clear" w:color="auto" w:fill="auto"/>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403" w:type="dxa"/>
            <w:tcBorders>
              <w:top w:val="nil"/>
              <w:left w:val="nil"/>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3370" w:type="dxa"/>
            <w:tcBorders>
              <w:top w:val="nil"/>
              <w:left w:val="nil"/>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296" w:type="dxa"/>
            <w:tcBorders>
              <w:top w:val="nil"/>
              <w:left w:val="nil"/>
              <w:bottom w:val="single" w:color="BFBFBF" w:sz="4" w:space="0"/>
              <w:right w:val="single" w:color="BFBFBF" w:sz="4" w:space="0"/>
            </w:tcBorders>
            <w:shd w:val="clear" w:color="000000" w:fill="D6DCE4"/>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r>
      <w:tr w:rsidRPr="00E90B6E" w:rsidR="00E90B6E" w:rsidTr="00E90B6E">
        <w:trPr>
          <w:trHeight w:val="1152"/>
        </w:trPr>
        <w:tc>
          <w:tcPr>
            <w:tcW w:w="965" w:type="dxa"/>
            <w:tcBorders>
              <w:top w:val="nil"/>
              <w:left w:val="single" w:color="BFBFBF" w:sz="4" w:space="0"/>
              <w:bottom w:val="single" w:color="BFBFBF" w:sz="4" w:space="0"/>
              <w:right w:val="single" w:color="BFBFBF" w:sz="4" w:space="0"/>
            </w:tcBorders>
            <w:shd w:val="clear" w:color="auto" w:fill="auto"/>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3600" w:type="dxa"/>
            <w:tcBorders>
              <w:top w:val="nil"/>
              <w:left w:val="nil"/>
              <w:bottom w:val="single" w:color="BFBFBF" w:sz="4" w:space="0"/>
              <w:right w:val="single" w:color="BFBFBF" w:sz="4" w:space="0"/>
            </w:tcBorders>
            <w:shd w:val="clear" w:color="auto" w:fill="auto"/>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3600" w:type="dxa"/>
            <w:tcBorders>
              <w:top w:val="nil"/>
              <w:left w:val="nil"/>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296" w:type="dxa"/>
            <w:tcBorders>
              <w:top w:val="nil"/>
              <w:left w:val="nil"/>
              <w:bottom w:val="single" w:color="BFBFBF" w:sz="4" w:space="0"/>
              <w:right w:val="single" w:color="BFBFBF" w:sz="4" w:space="0"/>
            </w:tcBorders>
            <w:shd w:val="clear" w:color="000000" w:fill="D6DCE4"/>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731" w:type="dxa"/>
            <w:tcBorders>
              <w:top w:val="nil"/>
              <w:left w:val="nil"/>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731" w:type="dxa"/>
            <w:tcBorders>
              <w:top w:val="nil"/>
              <w:left w:val="nil"/>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2277" w:type="dxa"/>
            <w:tcBorders>
              <w:top w:val="nil"/>
              <w:left w:val="nil"/>
              <w:bottom w:val="single" w:color="BFBFBF" w:sz="4" w:space="0"/>
              <w:right w:val="single" w:color="BFBFBF" w:sz="4" w:space="0"/>
            </w:tcBorders>
            <w:shd w:val="clear" w:color="auto" w:fill="auto"/>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2277" w:type="dxa"/>
            <w:tcBorders>
              <w:top w:val="nil"/>
              <w:left w:val="nil"/>
              <w:bottom w:val="single" w:color="BFBFBF" w:sz="4" w:space="0"/>
              <w:right w:val="single" w:color="BFBFBF" w:sz="4" w:space="0"/>
            </w:tcBorders>
            <w:shd w:val="clear" w:color="auto" w:fill="auto"/>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403" w:type="dxa"/>
            <w:tcBorders>
              <w:top w:val="nil"/>
              <w:left w:val="nil"/>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3370" w:type="dxa"/>
            <w:tcBorders>
              <w:top w:val="nil"/>
              <w:left w:val="nil"/>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296" w:type="dxa"/>
            <w:tcBorders>
              <w:top w:val="nil"/>
              <w:left w:val="nil"/>
              <w:bottom w:val="single" w:color="BFBFBF" w:sz="4" w:space="0"/>
              <w:right w:val="single" w:color="BFBFBF" w:sz="4" w:space="0"/>
            </w:tcBorders>
            <w:shd w:val="clear" w:color="000000" w:fill="D6DCE4"/>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r>
      <w:tr w:rsidRPr="00E90B6E" w:rsidR="00E90B6E" w:rsidTr="00E90B6E">
        <w:trPr>
          <w:trHeight w:val="1152"/>
        </w:trPr>
        <w:tc>
          <w:tcPr>
            <w:tcW w:w="965" w:type="dxa"/>
            <w:tcBorders>
              <w:top w:val="nil"/>
              <w:left w:val="single" w:color="BFBFBF" w:sz="4" w:space="0"/>
              <w:bottom w:val="single" w:color="BFBFBF" w:sz="4" w:space="0"/>
              <w:right w:val="single" w:color="BFBFBF" w:sz="4" w:space="0"/>
            </w:tcBorders>
            <w:shd w:val="clear" w:color="auto" w:fill="auto"/>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3600" w:type="dxa"/>
            <w:tcBorders>
              <w:top w:val="nil"/>
              <w:left w:val="nil"/>
              <w:bottom w:val="single" w:color="BFBFBF" w:sz="4" w:space="0"/>
              <w:right w:val="single" w:color="BFBFBF" w:sz="4" w:space="0"/>
            </w:tcBorders>
            <w:shd w:val="clear" w:color="auto" w:fill="auto"/>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3600" w:type="dxa"/>
            <w:tcBorders>
              <w:top w:val="nil"/>
              <w:left w:val="nil"/>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296" w:type="dxa"/>
            <w:tcBorders>
              <w:top w:val="nil"/>
              <w:left w:val="nil"/>
              <w:bottom w:val="single" w:color="BFBFBF" w:sz="4" w:space="0"/>
              <w:right w:val="single" w:color="BFBFBF" w:sz="4" w:space="0"/>
            </w:tcBorders>
            <w:shd w:val="clear" w:color="000000" w:fill="D6DCE4"/>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731" w:type="dxa"/>
            <w:tcBorders>
              <w:top w:val="nil"/>
              <w:left w:val="nil"/>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731" w:type="dxa"/>
            <w:tcBorders>
              <w:top w:val="nil"/>
              <w:left w:val="nil"/>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2277" w:type="dxa"/>
            <w:tcBorders>
              <w:top w:val="nil"/>
              <w:left w:val="nil"/>
              <w:bottom w:val="single" w:color="BFBFBF" w:sz="4" w:space="0"/>
              <w:right w:val="single" w:color="BFBFBF" w:sz="4" w:space="0"/>
            </w:tcBorders>
            <w:shd w:val="clear" w:color="auto" w:fill="auto"/>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2277" w:type="dxa"/>
            <w:tcBorders>
              <w:top w:val="nil"/>
              <w:left w:val="nil"/>
              <w:bottom w:val="single" w:color="BFBFBF" w:sz="4" w:space="0"/>
              <w:right w:val="single" w:color="BFBFBF" w:sz="4" w:space="0"/>
            </w:tcBorders>
            <w:shd w:val="clear" w:color="auto" w:fill="auto"/>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403" w:type="dxa"/>
            <w:tcBorders>
              <w:top w:val="nil"/>
              <w:left w:val="nil"/>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3370" w:type="dxa"/>
            <w:tcBorders>
              <w:top w:val="nil"/>
              <w:left w:val="nil"/>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296" w:type="dxa"/>
            <w:tcBorders>
              <w:top w:val="nil"/>
              <w:left w:val="nil"/>
              <w:bottom w:val="single" w:color="BFBFBF" w:sz="4" w:space="0"/>
              <w:right w:val="single" w:color="BFBFBF" w:sz="4" w:space="0"/>
            </w:tcBorders>
            <w:shd w:val="clear" w:color="000000" w:fill="D6DCE4"/>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r>
      <w:tr w:rsidRPr="00E90B6E" w:rsidR="00E90B6E" w:rsidTr="00E90B6E">
        <w:trPr>
          <w:trHeight w:val="1152"/>
        </w:trPr>
        <w:tc>
          <w:tcPr>
            <w:tcW w:w="965" w:type="dxa"/>
            <w:tcBorders>
              <w:top w:val="nil"/>
              <w:left w:val="single" w:color="BFBFBF" w:sz="4" w:space="0"/>
              <w:bottom w:val="single" w:color="BFBFBF" w:sz="4" w:space="0"/>
              <w:right w:val="single" w:color="BFBFBF" w:sz="4" w:space="0"/>
            </w:tcBorders>
            <w:shd w:val="clear" w:color="auto" w:fill="auto"/>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3600" w:type="dxa"/>
            <w:tcBorders>
              <w:top w:val="nil"/>
              <w:left w:val="nil"/>
              <w:bottom w:val="single" w:color="BFBFBF" w:sz="4" w:space="0"/>
              <w:right w:val="single" w:color="BFBFBF" w:sz="4" w:space="0"/>
            </w:tcBorders>
            <w:shd w:val="clear" w:color="auto" w:fill="auto"/>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3600" w:type="dxa"/>
            <w:tcBorders>
              <w:top w:val="nil"/>
              <w:left w:val="nil"/>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296" w:type="dxa"/>
            <w:tcBorders>
              <w:top w:val="nil"/>
              <w:left w:val="nil"/>
              <w:bottom w:val="single" w:color="BFBFBF" w:sz="4" w:space="0"/>
              <w:right w:val="single" w:color="BFBFBF" w:sz="4" w:space="0"/>
            </w:tcBorders>
            <w:shd w:val="clear" w:color="000000" w:fill="D6DCE4"/>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731" w:type="dxa"/>
            <w:tcBorders>
              <w:top w:val="nil"/>
              <w:left w:val="nil"/>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731" w:type="dxa"/>
            <w:tcBorders>
              <w:top w:val="nil"/>
              <w:left w:val="nil"/>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2277" w:type="dxa"/>
            <w:tcBorders>
              <w:top w:val="nil"/>
              <w:left w:val="nil"/>
              <w:bottom w:val="single" w:color="BFBFBF" w:sz="4" w:space="0"/>
              <w:right w:val="single" w:color="BFBFBF" w:sz="4" w:space="0"/>
            </w:tcBorders>
            <w:shd w:val="clear" w:color="auto" w:fill="auto"/>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2277" w:type="dxa"/>
            <w:tcBorders>
              <w:top w:val="nil"/>
              <w:left w:val="nil"/>
              <w:bottom w:val="single" w:color="BFBFBF" w:sz="4" w:space="0"/>
              <w:right w:val="single" w:color="BFBFBF" w:sz="4" w:space="0"/>
            </w:tcBorders>
            <w:shd w:val="clear" w:color="auto" w:fill="auto"/>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403" w:type="dxa"/>
            <w:tcBorders>
              <w:top w:val="nil"/>
              <w:left w:val="nil"/>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3370" w:type="dxa"/>
            <w:tcBorders>
              <w:top w:val="nil"/>
              <w:left w:val="nil"/>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296" w:type="dxa"/>
            <w:tcBorders>
              <w:top w:val="nil"/>
              <w:left w:val="nil"/>
              <w:bottom w:val="single" w:color="BFBFBF" w:sz="4" w:space="0"/>
              <w:right w:val="single" w:color="BFBFBF" w:sz="4" w:space="0"/>
            </w:tcBorders>
            <w:shd w:val="clear" w:color="000000" w:fill="D6DCE4"/>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r>
      <w:tr w:rsidRPr="00E90B6E" w:rsidR="00E90B6E" w:rsidTr="00E90B6E">
        <w:trPr>
          <w:trHeight w:val="1152"/>
        </w:trPr>
        <w:tc>
          <w:tcPr>
            <w:tcW w:w="965" w:type="dxa"/>
            <w:tcBorders>
              <w:top w:val="nil"/>
              <w:left w:val="single" w:color="BFBFBF" w:sz="4" w:space="0"/>
              <w:bottom w:val="single" w:color="BFBFBF" w:sz="4" w:space="0"/>
              <w:right w:val="single" w:color="BFBFBF" w:sz="4" w:space="0"/>
            </w:tcBorders>
            <w:shd w:val="clear" w:color="auto" w:fill="auto"/>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3600" w:type="dxa"/>
            <w:tcBorders>
              <w:top w:val="nil"/>
              <w:left w:val="nil"/>
              <w:bottom w:val="single" w:color="BFBFBF" w:sz="4" w:space="0"/>
              <w:right w:val="single" w:color="BFBFBF" w:sz="4" w:space="0"/>
            </w:tcBorders>
            <w:shd w:val="clear" w:color="auto" w:fill="auto"/>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3600" w:type="dxa"/>
            <w:tcBorders>
              <w:top w:val="nil"/>
              <w:left w:val="nil"/>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296" w:type="dxa"/>
            <w:tcBorders>
              <w:top w:val="nil"/>
              <w:left w:val="nil"/>
              <w:bottom w:val="single" w:color="BFBFBF" w:sz="4" w:space="0"/>
              <w:right w:val="single" w:color="BFBFBF" w:sz="4" w:space="0"/>
            </w:tcBorders>
            <w:shd w:val="clear" w:color="000000" w:fill="D6DCE4"/>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731" w:type="dxa"/>
            <w:tcBorders>
              <w:top w:val="nil"/>
              <w:left w:val="nil"/>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731" w:type="dxa"/>
            <w:tcBorders>
              <w:top w:val="nil"/>
              <w:left w:val="nil"/>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2277" w:type="dxa"/>
            <w:tcBorders>
              <w:top w:val="nil"/>
              <w:left w:val="nil"/>
              <w:bottom w:val="single" w:color="BFBFBF" w:sz="4" w:space="0"/>
              <w:right w:val="single" w:color="BFBFBF" w:sz="4" w:space="0"/>
            </w:tcBorders>
            <w:shd w:val="clear" w:color="auto" w:fill="auto"/>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2277" w:type="dxa"/>
            <w:tcBorders>
              <w:top w:val="nil"/>
              <w:left w:val="nil"/>
              <w:bottom w:val="single" w:color="BFBFBF" w:sz="4" w:space="0"/>
              <w:right w:val="single" w:color="BFBFBF" w:sz="4" w:space="0"/>
            </w:tcBorders>
            <w:shd w:val="clear" w:color="auto" w:fill="auto"/>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403" w:type="dxa"/>
            <w:tcBorders>
              <w:top w:val="nil"/>
              <w:left w:val="nil"/>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3370" w:type="dxa"/>
            <w:tcBorders>
              <w:top w:val="nil"/>
              <w:left w:val="nil"/>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296" w:type="dxa"/>
            <w:tcBorders>
              <w:top w:val="nil"/>
              <w:left w:val="nil"/>
              <w:bottom w:val="single" w:color="BFBFBF" w:sz="4" w:space="0"/>
              <w:right w:val="single" w:color="BFBFBF" w:sz="4" w:space="0"/>
            </w:tcBorders>
            <w:shd w:val="clear" w:color="000000" w:fill="D6DCE4"/>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r>
      <w:tr w:rsidRPr="00E90B6E" w:rsidR="00E90B6E" w:rsidTr="00E90B6E">
        <w:trPr>
          <w:trHeight w:val="1152"/>
        </w:trPr>
        <w:tc>
          <w:tcPr>
            <w:tcW w:w="965" w:type="dxa"/>
            <w:tcBorders>
              <w:top w:val="nil"/>
              <w:left w:val="single" w:color="BFBFBF" w:sz="4" w:space="0"/>
              <w:bottom w:val="single" w:color="BFBFBF" w:sz="4" w:space="0"/>
              <w:right w:val="single" w:color="BFBFBF" w:sz="4" w:space="0"/>
            </w:tcBorders>
            <w:shd w:val="clear" w:color="auto" w:fill="auto"/>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3600" w:type="dxa"/>
            <w:tcBorders>
              <w:top w:val="nil"/>
              <w:left w:val="nil"/>
              <w:bottom w:val="single" w:color="BFBFBF" w:sz="4" w:space="0"/>
              <w:right w:val="single" w:color="BFBFBF" w:sz="4" w:space="0"/>
            </w:tcBorders>
            <w:shd w:val="clear" w:color="auto" w:fill="auto"/>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3600" w:type="dxa"/>
            <w:tcBorders>
              <w:top w:val="nil"/>
              <w:left w:val="nil"/>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296" w:type="dxa"/>
            <w:tcBorders>
              <w:top w:val="nil"/>
              <w:left w:val="nil"/>
              <w:bottom w:val="single" w:color="BFBFBF" w:sz="4" w:space="0"/>
              <w:right w:val="single" w:color="BFBFBF" w:sz="4" w:space="0"/>
            </w:tcBorders>
            <w:shd w:val="clear" w:color="000000" w:fill="D6DCE4"/>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731" w:type="dxa"/>
            <w:tcBorders>
              <w:top w:val="nil"/>
              <w:left w:val="nil"/>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731" w:type="dxa"/>
            <w:tcBorders>
              <w:top w:val="nil"/>
              <w:left w:val="nil"/>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2277" w:type="dxa"/>
            <w:tcBorders>
              <w:top w:val="nil"/>
              <w:left w:val="nil"/>
              <w:bottom w:val="single" w:color="BFBFBF" w:sz="4" w:space="0"/>
              <w:right w:val="single" w:color="BFBFBF" w:sz="4" w:space="0"/>
            </w:tcBorders>
            <w:shd w:val="clear" w:color="auto" w:fill="auto"/>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2277" w:type="dxa"/>
            <w:tcBorders>
              <w:top w:val="nil"/>
              <w:left w:val="nil"/>
              <w:bottom w:val="single" w:color="BFBFBF" w:sz="4" w:space="0"/>
              <w:right w:val="single" w:color="BFBFBF" w:sz="4" w:space="0"/>
            </w:tcBorders>
            <w:shd w:val="clear" w:color="auto" w:fill="auto"/>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403" w:type="dxa"/>
            <w:tcBorders>
              <w:top w:val="nil"/>
              <w:left w:val="nil"/>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3370" w:type="dxa"/>
            <w:tcBorders>
              <w:top w:val="nil"/>
              <w:left w:val="nil"/>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296" w:type="dxa"/>
            <w:tcBorders>
              <w:top w:val="nil"/>
              <w:left w:val="nil"/>
              <w:bottom w:val="single" w:color="BFBFBF" w:sz="4" w:space="0"/>
              <w:right w:val="single" w:color="BFBFBF" w:sz="4" w:space="0"/>
            </w:tcBorders>
            <w:shd w:val="clear" w:color="000000" w:fill="D6DCE4"/>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r>
      <w:tr w:rsidRPr="00E90B6E" w:rsidR="00E90B6E" w:rsidTr="00E90B6E">
        <w:trPr>
          <w:trHeight w:val="1152"/>
        </w:trPr>
        <w:tc>
          <w:tcPr>
            <w:tcW w:w="965" w:type="dxa"/>
            <w:tcBorders>
              <w:top w:val="nil"/>
              <w:left w:val="single" w:color="BFBFBF" w:sz="4" w:space="0"/>
              <w:bottom w:val="single" w:color="BFBFBF" w:sz="4" w:space="0"/>
              <w:right w:val="single" w:color="BFBFBF" w:sz="4" w:space="0"/>
            </w:tcBorders>
            <w:shd w:val="clear" w:color="auto" w:fill="auto"/>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3600" w:type="dxa"/>
            <w:tcBorders>
              <w:top w:val="nil"/>
              <w:left w:val="nil"/>
              <w:bottom w:val="single" w:color="BFBFBF" w:sz="4" w:space="0"/>
              <w:right w:val="single" w:color="BFBFBF" w:sz="4" w:space="0"/>
            </w:tcBorders>
            <w:shd w:val="clear" w:color="auto" w:fill="auto"/>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3600" w:type="dxa"/>
            <w:tcBorders>
              <w:top w:val="nil"/>
              <w:left w:val="nil"/>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296" w:type="dxa"/>
            <w:tcBorders>
              <w:top w:val="nil"/>
              <w:left w:val="nil"/>
              <w:bottom w:val="single" w:color="BFBFBF" w:sz="4" w:space="0"/>
              <w:right w:val="single" w:color="BFBFBF" w:sz="4" w:space="0"/>
            </w:tcBorders>
            <w:shd w:val="clear" w:color="000000" w:fill="D6DCE4"/>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731" w:type="dxa"/>
            <w:tcBorders>
              <w:top w:val="nil"/>
              <w:left w:val="nil"/>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731" w:type="dxa"/>
            <w:tcBorders>
              <w:top w:val="nil"/>
              <w:left w:val="nil"/>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2277" w:type="dxa"/>
            <w:tcBorders>
              <w:top w:val="nil"/>
              <w:left w:val="nil"/>
              <w:bottom w:val="single" w:color="BFBFBF" w:sz="4" w:space="0"/>
              <w:right w:val="single" w:color="BFBFBF" w:sz="4" w:space="0"/>
            </w:tcBorders>
            <w:shd w:val="clear" w:color="auto" w:fill="auto"/>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2277" w:type="dxa"/>
            <w:tcBorders>
              <w:top w:val="nil"/>
              <w:left w:val="nil"/>
              <w:bottom w:val="single" w:color="BFBFBF" w:sz="4" w:space="0"/>
              <w:right w:val="single" w:color="BFBFBF" w:sz="4" w:space="0"/>
            </w:tcBorders>
            <w:shd w:val="clear" w:color="auto" w:fill="auto"/>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403" w:type="dxa"/>
            <w:tcBorders>
              <w:top w:val="nil"/>
              <w:left w:val="nil"/>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3370" w:type="dxa"/>
            <w:tcBorders>
              <w:top w:val="nil"/>
              <w:left w:val="nil"/>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296" w:type="dxa"/>
            <w:tcBorders>
              <w:top w:val="nil"/>
              <w:left w:val="nil"/>
              <w:bottom w:val="single" w:color="BFBFBF" w:sz="4" w:space="0"/>
              <w:right w:val="single" w:color="BFBFBF" w:sz="4" w:space="0"/>
            </w:tcBorders>
            <w:shd w:val="clear" w:color="000000" w:fill="D6DCE4"/>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r>
      <w:tr w:rsidRPr="00E90B6E" w:rsidR="00E90B6E" w:rsidTr="00E90B6E">
        <w:trPr>
          <w:trHeight w:val="1152"/>
        </w:trPr>
        <w:tc>
          <w:tcPr>
            <w:tcW w:w="965" w:type="dxa"/>
            <w:tcBorders>
              <w:top w:val="nil"/>
              <w:left w:val="single" w:color="BFBFBF" w:sz="4" w:space="0"/>
              <w:bottom w:val="single" w:color="BFBFBF" w:sz="4" w:space="0"/>
              <w:right w:val="single" w:color="BFBFBF" w:sz="4" w:space="0"/>
            </w:tcBorders>
            <w:shd w:val="clear" w:color="auto" w:fill="auto"/>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3600" w:type="dxa"/>
            <w:tcBorders>
              <w:top w:val="nil"/>
              <w:left w:val="nil"/>
              <w:bottom w:val="single" w:color="BFBFBF" w:sz="4" w:space="0"/>
              <w:right w:val="single" w:color="BFBFBF" w:sz="4" w:space="0"/>
            </w:tcBorders>
            <w:shd w:val="clear" w:color="auto" w:fill="auto"/>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3600" w:type="dxa"/>
            <w:tcBorders>
              <w:top w:val="nil"/>
              <w:left w:val="nil"/>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296" w:type="dxa"/>
            <w:tcBorders>
              <w:top w:val="nil"/>
              <w:left w:val="nil"/>
              <w:bottom w:val="single" w:color="BFBFBF" w:sz="4" w:space="0"/>
              <w:right w:val="single" w:color="BFBFBF" w:sz="4" w:space="0"/>
            </w:tcBorders>
            <w:shd w:val="clear" w:color="000000" w:fill="D6DCE4"/>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731" w:type="dxa"/>
            <w:tcBorders>
              <w:top w:val="nil"/>
              <w:left w:val="nil"/>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731" w:type="dxa"/>
            <w:tcBorders>
              <w:top w:val="nil"/>
              <w:left w:val="nil"/>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2277" w:type="dxa"/>
            <w:tcBorders>
              <w:top w:val="nil"/>
              <w:left w:val="nil"/>
              <w:bottom w:val="single" w:color="BFBFBF" w:sz="4" w:space="0"/>
              <w:right w:val="single" w:color="BFBFBF" w:sz="4" w:space="0"/>
            </w:tcBorders>
            <w:shd w:val="clear" w:color="auto" w:fill="auto"/>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2277" w:type="dxa"/>
            <w:tcBorders>
              <w:top w:val="nil"/>
              <w:left w:val="nil"/>
              <w:bottom w:val="single" w:color="BFBFBF" w:sz="4" w:space="0"/>
              <w:right w:val="single" w:color="BFBFBF" w:sz="4" w:space="0"/>
            </w:tcBorders>
            <w:shd w:val="clear" w:color="auto" w:fill="auto"/>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403" w:type="dxa"/>
            <w:tcBorders>
              <w:top w:val="nil"/>
              <w:left w:val="nil"/>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3370" w:type="dxa"/>
            <w:tcBorders>
              <w:top w:val="nil"/>
              <w:left w:val="nil"/>
              <w:bottom w:val="single" w:color="BFBFBF" w:sz="4" w:space="0"/>
              <w:right w:val="single" w:color="BFBFBF" w:sz="4" w:space="0"/>
            </w:tcBorders>
            <w:shd w:val="clear" w:color="000000" w:fill="F2F2F2"/>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c>
          <w:tcPr>
            <w:tcW w:w="1296" w:type="dxa"/>
            <w:tcBorders>
              <w:top w:val="nil"/>
              <w:left w:val="nil"/>
              <w:bottom w:val="single" w:color="BFBFBF" w:sz="4" w:space="0"/>
              <w:right w:val="single" w:color="BFBFBF" w:sz="4" w:space="0"/>
            </w:tcBorders>
            <w:shd w:val="clear" w:color="000000" w:fill="D6DCE4"/>
            <w:vAlign w:val="center"/>
            <w:hideMark/>
          </w:tcPr>
          <w:p w:rsidRPr="00E90B6E" w:rsidR="00E90B6E" w:rsidP="00E90B6E" w:rsidRDefault="00E90B6E">
            <w:pPr>
              <w:bidi w:val="false"/>
              <w:rPr>
                <w:rFonts w:ascii="Century Gothic" w:hAnsi="Century Gothic" w:cs="Calibri"/>
                <w:color w:val="000000"/>
                <w:szCs w:val="16"/>
              </w:rPr>
            </w:pPr>
            <w:r w:rsidRPr="00E90B6E">
              <w:rPr>
                <w:rFonts w:ascii="Century Gothic" w:hAnsi="Century Gothic" w:cs="Calibri"/>
                <w:color w:val="000000"/>
                <w:szCs w:val="16"/>
                <w:lang w:val="German"/>
              </w:rPr>
              <w:t xml:space="preserve"> </w:t>
            </w:r>
          </w:p>
        </w:tc>
      </w:tr>
    </w:tbl>
    <w:p w:rsidRPr="00D15FC5" w:rsidR="0023495A" w:rsidP="00FF51C2" w:rsidRDefault="0023495A">
      <w:pPr>
        <w:bidi w:val="false"/>
        <w:rPr>
          <w:rFonts w:ascii="Century Gothic" w:hAnsi="Century Gothic" w:cs="Arial"/>
          <w:b/>
          <w:noProof/>
          <w:color w:val="808080" w:themeColor="background1" w:themeShade="80"/>
          <w:sz w:val="15"/>
          <w:szCs w:val="36"/>
        </w:rPr>
        <w:sectPr w:rsidRPr="00D15FC5" w:rsidR="0023495A" w:rsidSect="00E90B6E">
          <w:headerReference w:type="even" r:id="rId13"/>
          <w:headerReference w:type="default" r:id="rId14"/>
          <w:footerReference w:type="even" r:id="rId15"/>
          <w:footerReference w:type="default" r:id="rId16"/>
          <w:headerReference w:type="first" r:id="rId17"/>
          <w:footerReference w:type="first" r:id="rId18"/>
          <w:pgSz w:w="24480" w:h="15840" w:code="5"/>
          <w:pgMar w:top="432" w:right="432" w:bottom="432" w:left="432" w:header="720" w:footer="720" w:gutter="0"/>
          <w:cols w:space="720"/>
          <w:docGrid w:linePitch="360"/>
        </w:sectPr>
      </w:pPr>
    </w:p>
    <w:p w:rsidRPr="001962A6" w:rsidR="00115336" w:rsidP="00FF51C2" w:rsidRDefault="00115336">
      <w:pPr>
        <w:bidi w:val="false"/>
        <w:rPr>
          <w:rFonts w:ascii="Century Gothic" w:hAnsi="Century Gothic" w:cs="Arial"/>
          <w:b/>
          <w:noProof/>
          <w:color w:val="808080" w:themeColor="background1" w:themeShade="80"/>
          <w:szCs w:val="36"/>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1962A6" w:rsidR="00FF51C2" w:rsidTr="001D482F">
        <w:trPr>
          <w:trHeight w:val="2534"/>
        </w:trPr>
        <w:tc>
          <w:tcPr>
            <w:tcW w:w="10583" w:type="dxa"/>
          </w:tcPr>
          <w:p w:rsidRPr="001962A6" w:rsidR="00FF51C2" w:rsidP="00531F82" w:rsidRDefault="00FF51C2">
            <w:pPr>
              <w:bidi w:val="false"/>
              <w:jc w:val="center"/>
              <w:rPr>
                <w:rFonts w:ascii="Century Gothic" w:hAnsi="Century Gothic" w:cs="Arial"/>
                <w:b/>
                <w:sz w:val="20"/>
                <w:szCs w:val="20"/>
              </w:rPr>
            </w:pPr>
            <w:r w:rsidRPr="001962A6">
              <w:rPr>
                <w:rFonts w:ascii="Century Gothic" w:hAnsi="Century Gothic" w:cs="Arial"/>
                <w:b/>
                <w:sz w:val="20"/>
                <w:szCs w:val="20"/>
                <w:lang w:val="German"/>
              </w:rPr>
              <w:t>VERZICHTSERKLÄRUNG</w:t>
            </w:r>
          </w:p>
          <w:p w:rsidRPr="001962A6" w:rsidR="00FF51C2" w:rsidP="00531F82" w:rsidRDefault="00FF51C2">
            <w:pPr>
              <w:bidi w:val="false"/>
              <w:rPr>
                <w:rFonts w:ascii="Century Gothic" w:hAnsi="Century Gothic" w:cs="Arial"/>
                <w:szCs w:val="20"/>
              </w:rPr>
            </w:pPr>
          </w:p>
          <w:p w:rsidRPr="001962A6" w:rsidR="00FF51C2" w:rsidP="00531F82" w:rsidRDefault="00FF51C2">
            <w:pPr>
              <w:bidi w:val="false"/>
              <w:rPr>
                <w:rFonts w:ascii="Century Gothic" w:hAnsi="Century Gothic" w:cs="Arial"/>
                <w:sz w:val="20"/>
                <w:szCs w:val="20"/>
              </w:rPr>
            </w:pPr>
            <w:r w:rsidRPr="001962A6">
              <w:rPr>
                <w:rFonts w:ascii="Century Gothic" w:hAnsi="Century Gothic" w:cs="Arial"/>
                <w:sz w:val="22"/>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1962A6" w:rsidR="006B5ECE" w:rsidP="00D022DF" w:rsidRDefault="006B5ECE">
      <w:pPr>
        <w:rPr>
          <w:rFonts w:ascii="Century Gothic" w:hAnsi="Century Gothic"/>
          <w:b/>
          <w:color w:val="A6A6A6" w:themeColor="background1" w:themeShade="A6"/>
          <w:sz w:val="32"/>
          <w:szCs w:val="44"/>
        </w:rPr>
      </w:pPr>
    </w:p>
    <w:sectPr w:rsidRPr="001962A6" w:rsidR="006B5ECE" w:rsidSect="00115336">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F24" w:rsidRDefault="00C75F24" w:rsidP="005D3A13">
      <w:r>
        <w:separator/>
      </w:r>
    </w:p>
  </w:endnote>
  <w:endnote w:type="continuationSeparator" w:id="0">
    <w:p w:rsidR="00C75F24" w:rsidRDefault="00C75F24" w:rsidP="005D3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CA2" w:rsidRDefault="00554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CA2" w:rsidRDefault="00554C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CA2" w:rsidRDefault="00554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F24" w:rsidRDefault="00C75F24" w:rsidP="005D3A13">
      <w:r>
        <w:separator/>
      </w:r>
    </w:p>
  </w:footnote>
  <w:footnote w:type="continuationSeparator" w:id="0">
    <w:p w:rsidR="00C75F24" w:rsidRDefault="00C75F24" w:rsidP="005D3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CA2" w:rsidRDefault="00554C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CA2" w:rsidRDefault="00554C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CA2" w:rsidRDefault="00554C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2620B27"/>
    <w:multiLevelType w:val="hybridMultilevel"/>
    <w:tmpl w:val="F02A1A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0"/>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CA2"/>
    <w:rsid w:val="00031AF7"/>
    <w:rsid w:val="000608BF"/>
    <w:rsid w:val="0008471C"/>
    <w:rsid w:val="000B3AA5"/>
    <w:rsid w:val="000D5F7F"/>
    <w:rsid w:val="000E7AF5"/>
    <w:rsid w:val="000F6B64"/>
    <w:rsid w:val="000F75DD"/>
    <w:rsid w:val="00111C4F"/>
    <w:rsid w:val="00115336"/>
    <w:rsid w:val="00121D51"/>
    <w:rsid w:val="001472A1"/>
    <w:rsid w:val="00160B7D"/>
    <w:rsid w:val="001962A6"/>
    <w:rsid w:val="001D482F"/>
    <w:rsid w:val="001E03C6"/>
    <w:rsid w:val="001E6669"/>
    <w:rsid w:val="00200AEC"/>
    <w:rsid w:val="0023495A"/>
    <w:rsid w:val="002507EE"/>
    <w:rsid w:val="002A45FC"/>
    <w:rsid w:val="002B5CD9"/>
    <w:rsid w:val="002E4407"/>
    <w:rsid w:val="002F2C0D"/>
    <w:rsid w:val="002F3409"/>
    <w:rsid w:val="002F39CD"/>
    <w:rsid w:val="00303C60"/>
    <w:rsid w:val="0036595F"/>
    <w:rsid w:val="003758D7"/>
    <w:rsid w:val="003808F9"/>
    <w:rsid w:val="00394B8A"/>
    <w:rsid w:val="003C2FC3"/>
    <w:rsid w:val="003D28EE"/>
    <w:rsid w:val="003F787D"/>
    <w:rsid w:val="00422668"/>
    <w:rsid w:val="0045552B"/>
    <w:rsid w:val="00475711"/>
    <w:rsid w:val="00482909"/>
    <w:rsid w:val="00483333"/>
    <w:rsid w:val="00492BF1"/>
    <w:rsid w:val="00493BCE"/>
    <w:rsid w:val="004952F9"/>
    <w:rsid w:val="004B4C32"/>
    <w:rsid w:val="004D59AF"/>
    <w:rsid w:val="004E6F48"/>
    <w:rsid w:val="004E7C78"/>
    <w:rsid w:val="00531F82"/>
    <w:rsid w:val="00547183"/>
    <w:rsid w:val="00554CA2"/>
    <w:rsid w:val="00557C38"/>
    <w:rsid w:val="005A256E"/>
    <w:rsid w:val="005A2BD6"/>
    <w:rsid w:val="005B7C30"/>
    <w:rsid w:val="005C1013"/>
    <w:rsid w:val="005D3A13"/>
    <w:rsid w:val="005F5ABE"/>
    <w:rsid w:val="00667B21"/>
    <w:rsid w:val="006B5ECE"/>
    <w:rsid w:val="006B6267"/>
    <w:rsid w:val="006C1052"/>
    <w:rsid w:val="006C66DE"/>
    <w:rsid w:val="006D6888"/>
    <w:rsid w:val="007116BE"/>
    <w:rsid w:val="00714325"/>
    <w:rsid w:val="00756B3B"/>
    <w:rsid w:val="00774101"/>
    <w:rsid w:val="0078197E"/>
    <w:rsid w:val="007A1FEA"/>
    <w:rsid w:val="007B7F9F"/>
    <w:rsid w:val="007F08AA"/>
    <w:rsid w:val="007F3295"/>
    <w:rsid w:val="00806AB4"/>
    <w:rsid w:val="0081690B"/>
    <w:rsid w:val="00833F6F"/>
    <w:rsid w:val="008350B3"/>
    <w:rsid w:val="00863730"/>
    <w:rsid w:val="00865482"/>
    <w:rsid w:val="00880360"/>
    <w:rsid w:val="008F0F82"/>
    <w:rsid w:val="009152A8"/>
    <w:rsid w:val="00942BD8"/>
    <w:rsid w:val="009467CD"/>
    <w:rsid w:val="009A07E5"/>
    <w:rsid w:val="009C2E35"/>
    <w:rsid w:val="009C4A98"/>
    <w:rsid w:val="009C6682"/>
    <w:rsid w:val="009E31FD"/>
    <w:rsid w:val="009E71D3"/>
    <w:rsid w:val="009F3C41"/>
    <w:rsid w:val="00A06691"/>
    <w:rsid w:val="00A12C16"/>
    <w:rsid w:val="00A2037C"/>
    <w:rsid w:val="00A65176"/>
    <w:rsid w:val="00A6738D"/>
    <w:rsid w:val="00A95536"/>
    <w:rsid w:val="00AA6756"/>
    <w:rsid w:val="00AB1F2A"/>
    <w:rsid w:val="00AE1A89"/>
    <w:rsid w:val="00B14392"/>
    <w:rsid w:val="00B2485E"/>
    <w:rsid w:val="00B262EF"/>
    <w:rsid w:val="00B5592A"/>
    <w:rsid w:val="00B720C0"/>
    <w:rsid w:val="00B847C0"/>
    <w:rsid w:val="00B8500C"/>
    <w:rsid w:val="00BC38F6"/>
    <w:rsid w:val="00BC7F9D"/>
    <w:rsid w:val="00C12C0B"/>
    <w:rsid w:val="00C75F24"/>
    <w:rsid w:val="00CA2CD6"/>
    <w:rsid w:val="00CB4DF0"/>
    <w:rsid w:val="00CB7FA5"/>
    <w:rsid w:val="00D022DF"/>
    <w:rsid w:val="00D15FC5"/>
    <w:rsid w:val="00D2644E"/>
    <w:rsid w:val="00D26580"/>
    <w:rsid w:val="00D466B0"/>
    <w:rsid w:val="00D5164A"/>
    <w:rsid w:val="00D562F8"/>
    <w:rsid w:val="00D660EC"/>
    <w:rsid w:val="00D675F4"/>
    <w:rsid w:val="00D70914"/>
    <w:rsid w:val="00D82ADF"/>
    <w:rsid w:val="00D90B36"/>
    <w:rsid w:val="00DB1AE1"/>
    <w:rsid w:val="00DC41CB"/>
    <w:rsid w:val="00E62BF6"/>
    <w:rsid w:val="00E74E84"/>
    <w:rsid w:val="00E8218F"/>
    <w:rsid w:val="00E8348B"/>
    <w:rsid w:val="00E85804"/>
    <w:rsid w:val="00E90B6E"/>
    <w:rsid w:val="00E97BF4"/>
    <w:rsid w:val="00EB23F8"/>
    <w:rsid w:val="00F24781"/>
    <w:rsid w:val="00F56FD7"/>
    <w:rsid w:val="00F85E87"/>
    <w:rsid w:val="00F90516"/>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F8839C2-88D5-4C28-9087-55F75D4D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2668"/>
    <w:rPr>
      <w:rFonts w:asciiTheme="minorHAnsi" w:hAnsiTheme="minorHAnsi"/>
      <w:sz w:val="16"/>
      <w:szCs w:val="24"/>
    </w:rPr>
  </w:style>
  <w:style w:type="paragraph" w:styleId="Heading1">
    <w:name w:val="heading 1"/>
    <w:basedOn w:val="Normal"/>
    <w:next w:val="Normal"/>
    <w:link w:val="Heading1Char"/>
    <w:qFormat/>
    <w:rsid w:val="00833F6F"/>
    <w:pPr>
      <w:jc w:val="cente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tabs>
        <w:tab w:val="right" w:leader="dot" w:pos="10790"/>
      </w:tabs>
      <w:spacing w:before="120"/>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customStyle="1">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jc w:val="left"/>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Header">
    <w:name w:val="header"/>
    <w:basedOn w:val="Normal"/>
    <w:link w:val="HeaderChar"/>
    <w:unhideWhenUsed/>
    <w:rsid w:val="005D3A13"/>
    <w:pPr>
      <w:tabs>
        <w:tab w:val="center" w:pos="4680"/>
        <w:tab w:val="right" w:pos="9360"/>
      </w:tabs>
    </w:pPr>
  </w:style>
  <w:style w:type="character" w:styleId="HeaderChar" w:customStyle="1">
    <w:name w:val="Header Char"/>
    <w:basedOn w:val="DefaultParagraphFont"/>
    <w:link w:val="Header"/>
    <w:rsid w:val="005D3A13"/>
    <w:rPr>
      <w:rFonts w:asciiTheme="minorHAnsi" w:hAnsiTheme="minorHAnsi"/>
      <w:sz w:val="16"/>
      <w:szCs w:val="24"/>
    </w:rPr>
  </w:style>
  <w:style w:type="paragraph" w:styleId="Footer">
    <w:name w:val="footer"/>
    <w:basedOn w:val="Normal"/>
    <w:link w:val="FooterChar"/>
    <w:unhideWhenUsed/>
    <w:rsid w:val="005D3A13"/>
    <w:pPr>
      <w:tabs>
        <w:tab w:val="center" w:pos="4680"/>
        <w:tab w:val="right" w:pos="9360"/>
      </w:tabs>
    </w:pPr>
  </w:style>
  <w:style w:type="character" w:styleId="FooterChar" w:customStyle="1">
    <w:name w:val="Footer Char"/>
    <w:basedOn w:val="DefaultParagraphFont"/>
    <w:link w:val="Footer"/>
    <w:rsid w:val="005D3A13"/>
    <w:rPr>
      <w:rFonts w:asciiTheme="minorHAnsi" w:hAnsiTheme="minorHAnsi"/>
      <w:sz w:val="16"/>
      <w:szCs w:val="24"/>
    </w:rPr>
  </w:style>
  <w:style w:type="paragraph" w:styleId="BodyText">
    <w:name w:val="Body Text"/>
    <w:basedOn w:val="Normal"/>
    <w:link w:val="BodyTextChar"/>
    <w:semiHidden/>
    <w:unhideWhenUsed/>
    <w:rsid w:val="001E6669"/>
    <w:pPr>
      <w:spacing w:after="120"/>
    </w:pPr>
    <w:rPr>
      <w:rFonts w:ascii="Arial" w:hAnsi="Arial"/>
      <w:sz w:val="20"/>
      <w:szCs w:val="20"/>
    </w:rPr>
  </w:style>
  <w:style w:type="character" w:styleId="BodyTextChar" w:customStyle="1">
    <w:name w:val="Body Text Char"/>
    <w:basedOn w:val="DefaultParagraphFont"/>
    <w:link w:val="BodyText"/>
    <w:semiHidden/>
    <w:rsid w:val="001E6669"/>
    <w:rPr>
      <w:rFonts w:ascii="Arial" w:hAnsi="Arial"/>
    </w:rPr>
  </w:style>
  <w:style w:type="paragraph" w:styleId="NoSpacing">
    <w:name w:val="No Spacing"/>
    <w:link w:val="NoSpacingChar"/>
    <w:uiPriority w:val="1"/>
    <w:qFormat/>
    <w:rsid w:val="000F75DD"/>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0F75DD"/>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865482"/>
    <w:rPr>
      <w:rFonts w:ascii="Century Gothic" w:hAnsi="Century Gothic"/>
      <w:b/>
      <w:caps/>
      <w:color w:val="44546A" w:themeColor="text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857895">
      <w:bodyDiv w:val="1"/>
      <w:marLeft w:val="0"/>
      <w:marRight w:val="0"/>
      <w:marTop w:val="0"/>
      <w:marBottom w:val="0"/>
      <w:divBdr>
        <w:top w:val="none" w:sz="0" w:space="0" w:color="auto"/>
        <w:left w:val="none" w:sz="0" w:space="0" w:color="auto"/>
        <w:bottom w:val="none" w:sz="0" w:space="0" w:color="auto"/>
        <w:right w:val="none" w:sz="0" w:space="0" w:color="auto"/>
      </w:divBdr>
    </w:div>
    <w:div w:id="265383933">
      <w:bodyDiv w:val="1"/>
      <w:marLeft w:val="0"/>
      <w:marRight w:val="0"/>
      <w:marTop w:val="0"/>
      <w:marBottom w:val="0"/>
      <w:divBdr>
        <w:top w:val="none" w:sz="0" w:space="0" w:color="auto"/>
        <w:left w:val="none" w:sz="0" w:space="0" w:color="auto"/>
        <w:bottom w:val="none" w:sz="0" w:space="0" w:color="auto"/>
        <w:right w:val="none" w:sz="0" w:space="0" w:color="auto"/>
      </w:divBdr>
    </w:div>
    <w:div w:id="456417450">
      <w:bodyDiv w:val="1"/>
      <w:marLeft w:val="0"/>
      <w:marRight w:val="0"/>
      <w:marTop w:val="0"/>
      <w:marBottom w:val="0"/>
      <w:divBdr>
        <w:top w:val="none" w:sz="0" w:space="0" w:color="auto"/>
        <w:left w:val="none" w:sz="0" w:space="0" w:color="auto"/>
        <w:bottom w:val="none" w:sz="0" w:space="0" w:color="auto"/>
        <w:right w:val="none" w:sz="0" w:space="0" w:color="auto"/>
      </w:divBdr>
    </w:div>
    <w:div w:id="711688055">
      <w:bodyDiv w:val="1"/>
      <w:marLeft w:val="0"/>
      <w:marRight w:val="0"/>
      <w:marTop w:val="0"/>
      <w:marBottom w:val="0"/>
      <w:divBdr>
        <w:top w:val="none" w:sz="0" w:space="0" w:color="auto"/>
        <w:left w:val="none" w:sz="0" w:space="0" w:color="auto"/>
        <w:bottom w:val="none" w:sz="0" w:space="0" w:color="auto"/>
        <w:right w:val="none" w:sz="0" w:space="0" w:color="auto"/>
      </w:divBdr>
    </w:div>
    <w:div w:id="722290430">
      <w:bodyDiv w:val="1"/>
      <w:marLeft w:val="0"/>
      <w:marRight w:val="0"/>
      <w:marTop w:val="0"/>
      <w:marBottom w:val="0"/>
      <w:divBdr>
        <w:top w:val="none" w:sz="0" w:space="0" w:color="auto"/>
        <w:left w:val="none" w:sz="0" w:space="0" w:color="auto"/>
        <w:bottom w:val="none" w:sz="0" w:space="0" w:color="auto"/>
        <w:right w:val="none" w:sz="0" w:space="0" w:color="auto"/>
      </w:divBdr>
    </w:div>
    <w:div w:id="8016568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47782232">
      <w:bodyDiv w:val="1"/>
      <w:marLeft w:val="0"/>
      <w:marRight w:val="0"/>
      <w:marTop w:val="0"/>
      <w:marBottom w:val="0"/>
      <w:divBdr>
        <w:top w:val="none" w:sz="0" w:space="0" w:color="auto"/>
        <w:left w:val="none" w:sz="0" w:space="0" w:color="auto"/>
        <w:bottom w:val="none" w:sz="0" w:space="0" w:color="auto"/>
        <w:right w:val="none" w:sz="0" w:space="0" w:color="auto"/>
      </w:divBdr>
    </w:div>
    <w:div w:id="1019239357">
      <w:bodyDiv w:val="1"/>
      <w:marLeft w:val="0"/>
      <w:marRight w:val="0"/>
      <w:marTop w:val="0"/>
      <w:marBottom w:val="0"/>
      <w:divBdr>
        <w:top w:val="none" w:sz="0" w:space="0" w:color="auto"/>
        <w:left w:val="none" w:sz="0" w:space="0" w:color="auto"/>
        <w:bottom w:val="none" w:sz="0" w:space="0" w:color="auto"/>
        <w:right w:val="none" w:sz="0" w:space="0" w:color="auto"/>
      </w:divBdr>
    </w:div>
    <w:div w:id="1052581181">
      <w:bodyDiv w:val="1"/>
      <w:marLeft w:val="0"/>
      <w:marRight w:val="0"/>
      <w:marTop w:val="0"/>
      <w:marBottom w:val="0"/>
      <w:divBdr>
        <w:top w:val="none" w:sz="0" w:space="0" w:color="auto"/>
        <w:left w:val="none" w:sz="0" w:space="0" w:color="auto"/>
        <w:bottom w:val="none" w:sz="0" w:space="0" w:color="auto"/>
        <w:right w:val="none" w:sz="0" w:space="0" w:color="auto"/>
      </w:divBdr>
    </w:div>
    <w:div w:id="1095857091">
      <w:bodyDiv w:val="1"/>
      <w:marLeft w:val="0"/>
      <w:marRight w:val="0"/>
      <w:marTop w:val="0"/>
      <w:marBottom w:val="0"/>
      <w:divBdr>
        <w:top w:val="none" w:sz="0" w:space="0" w:color="auto"/>
        <w:left w:val="none" w:sz="0" w:space="0" w:color="auto"/>
        <w:bottom w:val="none" w:sz="0" w:space="0" w:color="auto"/>
        <w:right w:val="none" w:sz="0" w:space="0" w:color="auto"/>
      </w:divBdr>
    </w:div>
    <w:div w:id="1139155961">
      <w:bodyDiv w:val="1"/>
      <w:marLeft w:val="0"/>
      <w:marRight w:val="0"/>
      <w:marTop w:val="0"/>
      <w:marBottom w:val="0"/>
      <w:divBdr>
        <w:top w:val="none" w:sz="0" w:space="0" w:color="auto"/>
        <w:left w:val="none" w:sz="0" w:space="0" w:color="auto"/>
        <w:bottom w:val="none" w:sz="0" w:space="0" w:color="auto"/>
        <w:right w:val="none" w:sz="0" w:space="0" w:color="auto"/>
      </w:divBdr>
    </w:div>
    <w:div w:id="119865973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43597108">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05595674">
      <w:bodyDiv w:val="1"/>
      <w:marLeft w:val="0"/>
      <w:marRight w:val="0"/>
      <w:marTop w:val="0"/>
      <w:marBottom w:val="0"/>
      <w:divBdr>
        <w:top w:val="none" w:sz="0" w:space="0" w:color="auto"/>
        <w:left w:val="none" w:sz="0" w:space="0" w:color="auto"/>
        <w:bottom w:val="none" w:sz="0" w:space="0" w:color="auto"/>
        <w:right w:val="none" w:sz="0" w:space="0" w:color="auto"/>
      </w:divBdr>
    </w:div>
    <w:div w:id="1716661904">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951008380">
      <w:bodyDiv w:val="1"/>
      <w:marLeft w:val="0"/>
      <w:marRight w:val="0"/>
      <w:marTop w:val="0"/>
      <w:marBottom w:val="0"/>
      <w:divBdr>
        <w:top w:val="none" w:sz="0" w:space="0" w:color="auto"/>
        <w:left w:val="none" w:sz="0" w:space="0" w:color="auto"/>
        <w:bottom w:val="none" w:sz="0" w:space="0" w:color="auto"/>
        <w:right w:val="none" w:sz="0" w:space="0" w:color="auto"/>
      </w:divBdr>
    </w:div>
    <w:div w:id="204547684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264&amp;utm_language=DE&amp;utm_source=integrated+content&amp;utm_campaign=/risk-register-templates&amp;utm_medium=ic+project+risk+register+49264+word+de&amp;lpa=ic+project+risk+register+49264+word+de&amp;lx=jazGWVt6qlFVesJIxmZmq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3F83F2A0-AADF-4F96-BA10-F60D5BC1A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1fc82a620a5494b3c5b606f627c07497</Template>
  <TotalTime>0</TotalTime>
  <Pages>2</Pages>
  <Words>149</Words>
  <Characters>855</Characters>
  <Application>Microsoft Office Word</Application>
  <DocSecurity>4</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Microsoft Corporation</Company>
  <LinksUpToDate>false</LinksUpToDate>
  <CharactersWithSpaces>1002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2018-09-17T21:29:00Z</cp:lastPrinted>
  <dcterms:created xsi:type="dcterms:W3CDTF">2021-05-06T14:54:00Z</dcterms:created>
  <dcterms:modified xsi:type="dcterms:W3CDTF">2021-05-06T14:54:00Z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